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1427" w:rsidRDefault="008C1C4F" w14:paraId="6FAFE46C" w14:textId="01031D88">
      <w:r w:rsidRPr="002A2212">
        <w:rPr>
          <w:b/>
          <w:bCs/>
          <w:noProof/>
          <w:sz w:val="52"/>
          <w:szCs w:val="52"/>
        </w:rPr>
        <w:drawing>
          <wp:anchor distT="0" distB="0" distL="114300" distR="114300" simplePos="0" relativeHeight="251658240" behindDoc="0" locked="0" layoutInCell="1" allowOverlap="1" wp14:anchorId="3A0A8302" wp14:editId="7D9FE174">
            <wp:simplePos x="0" y="0"/>
            <wp:positionH relativeFrom="margin">
              <wp:posOffset>771276</wp:posOffset>
            </wp:positionH>
            <wp:positionV relativeFrom="margin">
              <wp:posOffset>-596651</wp:posOffset>
            </wp:positionV>
            <wp:extent cx="2194560" cy="1511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 (Cropped).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94560" cy="151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52"/>
          <w:szCs w:val="52"/>
        </w:rPr>
        <w:drawing>
          <wp:anchor distT="0" distB="0" distL="114300" distR="114300" simplePos="0" relativeHeight="251658241" behindDoc="0" locked="0" layoutInCell="1" allowOverlap="1" wp14:anchorId="4217C389" wp14:editId="371586F9">
            <wp:simplePos x="0" y="0"/>
            <wp:positionH relativeFrom="column">
              <wp:posOffset>3506305</wp:posOffset>
            </wp:positionH>
            <wp:positionV relativeFrom="paragraph">
              <wp:posOffset>-540081</wp:posOffset>
            </wp:positionV>
            <wp:extent cx="1489737" cy="1494845"/>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89737" cy="1494845"/>
                    </a:xfrm>
                    <a:prstGeom prst="rect">
                      <a:avLst/>
                    </a:prstGeom>
                  </pic:spPr>
                </pic:pic>
              </a:graphicData>
            </a:graphic>
            <wp14:sizeRelH relativeFrom="page">
              <wp14:pctWidth>0</wp14:pctWidth>
            </wp14:sizeRelH>
            <wp14:sizeRelV relativeFrom="page">
              <wp14:pctHeight>0</wp14:pctHeight>
            </wp14:sizeRelV>
          </wp:anchor>
        </w:drawing>
      </w:r>
    </w:p>
    <w:p w:rsidR="00D51427" w:rsidRDefault="00D51427" w14:paraId="6F065520" w14:textId="29E004B5"/>
    <w:p w:rsidR="00D51427" w:rsidRDefault="00D51427" w14:paraId="5773BEDD" w14:textId="4607FA61"/>
    <w:p w:rsidR="00D51427" w:rsidRDefault="00D51427" w14:paraId="2EB1ECAB" w14:textId="7B0F9105"/>
    <w:p w:rsidRPr="00AF4E13" w:rsidR="00C809D4" w:rsidP="00D51427" w:rsidRDefault="001E541C" w14:paraId="07325C1D" w14:textId="15F4DEE1">
      <w:pPr>
        <w:pStyle w:val="NoSpacing"/>
        <w:jc w:val="center"/>
        <w:rPr>
          <w:b/>
          <w:bCs/>
          <w:sz w:val="96"/>
          <w:szCs w:val="96"/>
        </w:rPr>
      </w:pPr>
      <w:r>
        <w:rPr>
          <w:b/>
          <w:bCs/>
          <w:sz w:val="96"/>
          <w:szCs w:val="96"/>
        </w:rPr>
        <w:t xml:space="preserve">BARBURY </w:t>
      </w:r>
    </w:p>
    <w:p w:rsidRPr="00C9547D" w:rsidR="00D51427" w:rsidP="00D51427" w:rsidRDefault="00D51427" w14:paraId="2C9E5ECF" w14:textId="56C60ECB">
      <w:pPr>
        <w:pStyle w:val="NoSpacing"/>
        <w:jc w:val="center"/>
        <w:rPr>
          <w:b/>
          <w:bCs/>
          <w:sz w:val="72"/>
          <w:szCs w:val="72"/>
        </w:rPr>
      </w:pPr>
      <w:r w:rsidRPr="00C9547D">
        <w:rPr>
          <w:b/>
          <w:bCs/>
          <w:sz w:val="72"/>
          <w:szCs w:val="72"/>
        </w:rPr>
        <w:t>UNAFFILIATED HORSE TRIALS</w:t>
      </w:r>
    </w:p>
    <w:p w:rsidRPr="00C9547D" w:rsidR="00D51427" w:rsidP="00D51427" w:rsidRDefault="00D51427" w14:paraId="203B2E5B" w14:textId="2EC620E1">
      <w:pPr>
        <w:pStyle w:val="NoSpacing"/>
        <w:jc w:val="center"/>
        <w:rPr>
          <w:sz w:val="28"/>
          <w:szCs w:val="28"/>
        </w:rPr>
      </w:pPr>
    </w:p>
    <w:p w:rsidRPr="00C66737" w:rsidR="00D51427" w:rsidP="079D3E1E" w:rsidRDefault="005418FB" w14:paraId="2DD835F6" w14:textId="520512BF">
      <w:pPr>
        <w:pStyle w:val="NoSpacing"/>
        <w:jc w:val="center"/>
        <w:rPr>
          <w:sz w:val="48"/>
          <w:szCs w:val="48"/>
        </w:rPr>
      </w:pPr>
      <w:r>
        <w:rPr>
          <w:sz w:val="48"/>
          <w:szCs w:val="48"/>
        </w:rPr>
        <w:t>29</w:t>
      </w:r>
      <w:r w:rsidRPr="00E46079" w:rsidR="00E46079">
        <w:rPr>
          <w:sz w:val="48"/>
          <w:szCs w:val="48"/>
          <w:vertAlign w:val="superscript"/>
        </w:rPr>
        <w:t>th</w:t>
      </w:r>
      <w:r w:rsidR="00E46079">
        <w:rPr>
          <w:sz w:val="48"/>
          <w:szCs w:val="48"/>
        </w:rPr>
        <w:t xml:space="preserve"> </w:t>
      </w:r>
      <w:r>
        <w:rPr>
          <w:sz w:val="48"/>
          <w:szCs w:val="48"/>
        </w:rPr>
        <w:t>-</w:t>
      </w:r>
      <w:r w:rsidR="00E46079">
        <w:rPr>
          <w:sz w:val="48"/>
          <w:szCs w:val="48"/>
        </w:rPr>
        <w:t xml:space="preserve"> </w:t>
      </w:r>
      <w:r w:rsidR="00F42E66">
        <w:rPr>
          <w:sz w:val="48"/>
          <w:szCs w:val="48"/>
        </w:rPr>
        <w:t>31</w:t>
      </w:r>
      <w:r w:rsidR="00F42E66">
        <w:rPr>
          <w:sz w:val="48"/>
          <w:szCs w:val="48"/>
          <w:vertAlign w:val="superscript"/>
        </w:rPr>
        <w:t>st</w:t>
      </w:r>
      <w:r w:rsidR="00E46079">
        <w:rPr>
          <w:sz w:val="48"/>
          <w:szCs w:val="48"/>
        </w:rPr>
        <w:t xml:space="preserve"> May</w:t>
      </w:r>
      <w:r w:rsidRPr="079D3E1E" w:rsidR="001E541C">
        <w:rPr>
          <w:sz w:val="48"/>
          <w:szCs w:val="48"/>
        </w:rPr>
        <w:t xml:space="preserve"> 202</w:t>
      </w:r>
      <w:r w:rsidR="00F42E66">
        <w:rPr>
          <w:sz w:val="48"/>
          <w:szCs w:val="48"/>
        </w:rPr>
        <w:t>6</w:t>
      </w:r>
    </w:p>
    <w:p w:rsidRPr="00C9547D" w:rsidR="00D51427" w:rsidP="00D51427" w:rsidRDefault="00D51427" w14:paraId="27995A2F" w14:textId="6931A6E6">
      <w:pPr>
        <w:pStyle w:val="NoSpacing"/>
        <w:jc w:val="center"/>
        <w:rPr>
          <w:sz w:val="40"/>
          <w:szCs w:val="40"/>
        </w:rPr>
      </w:pPr>
      <w:r w:rsidRPr="00C9547D">
        <w:rPr>
          <w:sz w:val="40"/>
          <w:szCs w:val="40"/>
        </w:rPr>
        <w:t>At:</w:t>
      </w:r>
    </w:p>
    <w:p w:rsidR="0018744E" w:rsidP="00D51427" w:rsidRDefault="00B65408" w14:paraId="5C2DEA91" w14:textId="2F17AEE7">
      <w:pPr>
        <w:pStyle w:val="NoSpacing"/>
        <w:jc w:val="center"/>
        <w:rPr>
          <w:sz w:val="32"/>
          <w:szCs w:val="32"/>
        </w:rPr>
      </w:pPr>
      <w:r w:rsidRPr="00B65408">
        <w:rPr>
          <w:sz w:val="32"/>
          <w:szCs w:val="32"/>
        </w:rPr>
        <w:t>Barbury Castle Estate, Nr Marlborough, Rockley, Wiltshire, United Kingdom, SN8 1RS</w:t>
      </w:r>
    </w:p>
    <w:p w:rsidRPr="00232DF1" w:rsidR="00B65408" w:rsidP="00D51427" w:rsidRDefault="00B65408" w14:paraId="3A9DA54A" w14:textId="77777777">
      <w:pPr>
        <w:pStyle w:val="NoSpacing"/>
        <w:jc w:val="center"/>
        <w:rPr>
          <w:sz w:val="16"/>
          <w:szCs w:val="16"/>
        </w:rPr>
      </w:pPr>
    </w:p>
    <w:p w:rsidRPr="00232DF1" w:rsidR="00D51427" w:rsidP="00E46079" w:rsidRDefault="00D51427" w14:paraId="6E885FFB" w14:textId="704D9120">
      <w:pPr>
        <w:pStyle w:val="NoSpacing"/>
        <w:jc w:val="center"/>
        <w:rPr>
          <w:sz w:val="44"/>
          <w:szCs w:val="44"/>
        </w:rPr>
      </w:pPr>
      <w:r w:rsidRPr="00232DF1">
        <w:rPr>
          <w:sz w:val="44"/>
          <w:szCs w:val="44"/>
        </w:rPr>
        <w:t xml:space="preserve">Classes at </w:t>
      </w:r>
      <w:r w:rsidR="00E46079">
        <w:rPr>
          <w:sz w:val="44"/>
          <w:szCs w:val="44"/>
        </w:rPr>
        <w:t xml:space="preserve">70cm, </w:t>
      </w:r>
      <w:r w:rsidRPr="00232DF1">
        <w:rPr>
          <w:sz w:val="44"/>
          <w:szCs w:val="44"/>
        </w:rPr>
        <w:t>80</w:t>
      </w:r>
      <w:r w:rsidRPr="00232DF1" w:rsidR="00295C3F">
        <w:rPr>
          <w:sz w:val="44"/>
          <w:szCs w:val="44"/>
        </w:rPr>
        <w:t>cm</w:t>
      </w:r>
      <w:r w:rsidRPr="00232DF1">
        <w:rPr>
          <w:sz w:val="44"/>
          <w:szCs w:val="44"/>
        </w:rPr>
        <w:t>, 90</w:t>
      </w:r>
      <w:r w:rsidRPr="00232DF1" w:rsidR="00295C3F">
        <w:rPr>
          <w:sz w:val="44"/>
          <w:szCs w:val="44"/>
        </w:rPr>
        <w:t>cm</w:t>
      </w:r>
      <w:r w:rsidRPr="00232DF1" w:rsidR="00A87137">
        <w:rPr>
          <w:sz w:val="44"/>
          <w:szCs w:val="44"/>
        </w:rPr>
        <w:t>,</w:t>
      </w:r>
      <w:r w:rsidRPr="00232DF1">
        <w:rPr>
          <w:sz w:val="44"/>
          <w:szCs w:val="44"/>
        </w:rPr>
        <w:t xml:space="preserve"> 100</w:t>
      </w:r>
      <w:r w:rsidRPr="00232DF1" w:rsidR="00295C3F">
        <w:rPr>
          <w:sz w:val="44"/>
          <w:szCs w:val="44"/>
        </w:rPr>
        <w:t>cm</w:t>
      </w:r>
    </w:p>
    <w:p w:rsidRPr="00C66737" w:rsidR="00D51427" w:rsidP="00D51427" w:rsidRDefault="00D51427" w14:paraId="7289403F" w14:textId="4E16572D">
      <w:pPr>
        <w:pStyle w:val="NoSpacing"/>
        <w:jc w:val="center"/>
        <w:rPr>
          <w:sz w:val="20"/>
          <w:szCs w:val="20"/>
        </w:rPr>
      </w:pPr>
    </w:p>
    <w:p w:rsidRPr="00C66737" w:rsidR="001E7F82" w:rsidP="00D51427" w:rsidRDefault="001E7F82" w14:paraId="12C9178B" w14:textId="55D646A0">
      <w:pPr>
        <w:pStyle w:val="NoSpacing"/>
        <w:jc w:val="center"/>
        <w:rPr>
          <w:sz w:val="20"/>
          <w:szCs w:val="20"/>
        </w:rPr>
      </w:pPr>
    </w:p>
    <w:p w:rsidRPr="004C5B2B" w:rsidR="001E7F82" w:rsidP="00D51427" w:rsidRDefault="00D51427" w14:paraId="5545B72F" w14:textId="189A17B1">
      <w:pPr>
        <w:pStyle w:val="NoSpacing"/>
        <w:jc w:val="center"/>
        <w:rPr>
          <w:sz w:val="40"/>
          <w:szCs w:val="40"/>
        </w:rPr>
      </w:pPr>
      <w:r w:rsidRPr="00C9547D">
        <w:rPr>
          <w:sz w:val="40"/>
          <w:szCs w:val="40"/>
        </w:rPr>
        <w:t>Enter online at</w:t>
      </w:r>
    </w:p>
    <w:p w:rsidRPr="000A767C" w:rsidR="001E7F82" w:rsidP="00D51427" w:rsidRDefault="001E7F82" w14:paraId="075465B5" w14:textId="0C910E5B">
      <w:pPr>
        <w:pStyle w:val="NoSpacing"/>
        <w:jc w:val="center"/>
        <w:rPr>
          <w:b/>
          <w:bCs/>
          <w:sz w:val="44"/>
          <w:szCs w:val="44"/>
        </w:rPr>
      </w:pPr>
      <w:hyperlink r:id="rId10">
        <w:r w:rsidRPr="500DF4DA">
          <w:rPr>
            <w:rStyle w:val="Hyperlink"/>
            <w:b/>
            <w:bCs/>
            <w:sz w:val="44"/>
            <w:szCs w:val="44"/>
          </w:rPr>
          <w:t>www.m</w:t>
        </w:r>
        <w:r w:rsidRPr="500DF4DA" w:rsidR="00E75A14">
          <w:rPr>
            <w:rStyle w:val="Hyperlink"/>
            <w:b/>
            <w:bCs/>
            <w:sz w:val="44"/>
            <w:szCs w:val="44"/>
          </w:rPr>
          <w:t>usketeer</w:t>
        </w:r>
        <w:r w:rsidRPr="500DF4DA">
          <w:rPr>
            <w:rStyle w:val="Hyperlink"/>
            <w:b/>
            <w:bCs/>
            <w:sz w:val="44"/>
            <w:szCs w:val="44"/>
          </w:rPr>
          <w:t>.co</w:t>
        </w:r>
        <w:r w:rsidRPr="500DF4DA" w:rsidR="00E75A14">
          <w:rPr>
            <w:rStyle w:val="Hyperlink"/>
            <w:b/>
            <w:bCs/>
            <w:sz w:val="44"/>
            <w:szCs w:val="44"/>
          </w:rPr>
          <w:t>.uk</w:t>
        </w:r>
      </w:hyperlink>
    </w:p>
    <w:p w:rsidR="0BB4E225" w:rsidP="500DF4DA" w:rsidRDefault="0BB4E225" w14:paraId="626FB0C2" w14:textId="51C726BA">
      <w:pPr>
        <w:spacing w:after="0" w:line="240" w:lineRule="auto"/>
      </w:pPr>
      <w:r w:rsidRPr="500DF4DA">
        <w:rPr>
          <w:rFonts w:ascii="Calibri" w:hAnsi="Calibri" w:eastAsia="Calibri" w:cs="Calibri"/>
          <w:color w:val="000000" w:themeColor="text1"/>
          <w:sz w:val="24"/>
          <w:szCs w:val="24"/>
        </w:rPr>
        <w:t xml:space="preserve">Enter online at </w:t>
      </w:r>
      <w:hyperlink r:id="rId11">
        <w:r w:rsidRPr="500DF4DA">
          <w:rPr>
            <w:rStyle w:val="Hyperlink"/>
            <w:rFonts w:ascii="Calibri" w:hAnsi="Calibri" w:eastAsia="Calibri" w:cs="Calibri"/>
            <w:sz w:val="24"/>
            <w:szCs w:val="24"/>
          </w:rPr>
          <w:t>www.musketeer.co.uk</w:t>
        </w:r>
      </w:hyperlink>
      <w:r w:rsidRPr="500DF4DA">
        <w:rPr>
          <w:rFonts w:ascii="Calibri" w:hAnsi="Calibri" w:eastAsia="Calibri" w:cs="Calibri"/>
          <w:color w:val="000000" w:themeColor="text1"/>
          <w:sz w:val="24"/>
          <w:szCs w:val="24"/>
        </w:rPr>
        <w:t xml:space="preserve"> through </w:t>
      </w:r>
      <w:proofErr w:type="spellStart"/>
      <w:r w:rsidRPr="500DF4DA">
        <w:rPr>
          <w:rFonts w:ascii="Calibri" w:hAnsi="Calibri" w:eastAsia="Calibri" w:cs="Calibri"/>
          <w:color w:val="000000" w:themeColor="text1"/>
          <w:sz w:val="24"/>
          <w:szCs w:val="24"/>
        </w:rPr>
        <w:t>bookmein</w:t>
      </w:r>
      <w:proofErr w:type="spellEnd"/>
      <w:r w:rsidRPr="500DF4DA">
        <w:rPr>
          <w:rFonts w:ascii="Calibri" w:hAnsi="Calibri" w:eastAsia="Calibri" w:cs="Calibri"/>
          <w:color w:val="000000" w:themeColor="text1"/>
          <w:sz w:val="24"/>
          <w:szCs w:val="24"/>
        </w:rPr>
        <w:t xml:space="preserve"> </w:t>
      </w:r>
      <w:hyperlink r:id="rId12">
        <w:r w:rsidRPr="500DF4DA">
          <w:rPr>
            <w:rStyle w:val="Hyperlink"/>
            <w:rFonts w:ascii="Calibri" w:hAnsi="Calibri" w:eastAsia="Calibri" w:cs="Calibri"/>
            <w:sz w:val="24"/>
            <w:szCs w:val="24"/>
          </w:rPr>
          <w:t>www.cotswoldcup.co.uk</w:t>
        </w:r>
      </w:hyperlink>
      <w:r w:rsidRPr="500DF4DA">
        <w:rPr>
          <w:rFonts w:ascii="Calibri" w:hAnsi="Calibri" w:eastAsia="Calibri" w:cs="Calibri"/>
          <w:color w:val="000000" w:themeColor="text1"/>
          <w:sz w:val="24"/>
          <w:szCs w:val="24"/>
        </w:rPr>
        <w:t xml:space="preserve"> </w:t>
      </w:r>
      <w:r w:rsidRPr="500DF4DA">
        <w:rPr>
          <w:rFonts w:ascii="Calibri" w:hAnsi="Calibri" w:eastAsia="Calibri" w:cs="Calibri"/>
          <w:sz w:val="44"/>
          <w:szCs w:val="44"/>
        </w:rPr>
        <w:t xml:space="preserve"> </w:t>
      </w:r>
    </w:p>
    <w:p w:rsidR="500DF4DA" w:rsidP="500DF4DA" w:rsidRDefault="500DF4DA" w14:paraId="6B46C063" w14:textId="16522347">
      <w:pPr>
        <w:pStyle w:val="NoSpacing"/>
        <w:jc w:val="center"/>
        <w:rPr>
          <w:b/>
          <w:bCs/>
          <w:sz w:val="44"/>
          <w:szCs w:val="44"/>
        </w:rPr>
      </w:pPr>
    </w:p>
    <w:p w:rsidRPr="00C66737" w:rsidR="001E7F82" w:rsidP="00C66737" w:rsidRDefault="001E7F82" w14:paraId="4BC19A32" w14:textId="6BE1748E">
      <w:pPr>
        <w:pStyle w:val="NoSpacing"/>
        <w:rPr>
          <w:sz w:val="20"/>
          <w:szCs w:val="20"/>
        </w:rPr>
      </w:pPr>
    </w:p>
    <w:p w:rsidR="005418FB" w:rsidP="00C66737" w:rsidRDefault="005418FB" w14:paraId="2CCB95FD" w14:textId="031E8037">
      <w:pPr>
        <w:pStyle w:val="NoSpacing"/>
        <w:jc w:val="center"/>
        <w:rPr>
          <w:sz w:val="36"/>
          <w:szCs w:val="36"/>
        </w:rPr>
      </w:pPr>
      <w:r>
        <w:rPr>
          <w:sz w:val="36"/>
          <w:szCs w:val="36"/>
        </w:rPr>
        <w:t xml:space="preserve">Withdrawals to </w:t>
      </w:r>
      <w:hyperlink w:history="1" r:id="rId13">
        <w:r w:rsidRPr="003C0A95">
          <w:rPr>
            <w:rStyle w:val="Hyperlink"/>
            <w:sz w:val="36"/>
            <w:szCs w:val="36"/>
          </w:rPr>
          <w:t>entries@cotswoldcup.co.uk</w:t>
        </w:r>
      </w:hyperlink>
      <w:r>
        <w:rPr>
          <w:sz w:val="36"/>
          <w:szCs w:val="36"/>
        </w:rPr>
        <w:t xml:space="preserve"> </w:t>
      </w:r>
    </w:p>
    <w:p w:rsidR="005418FB" w:rsidP="00C66737" w:rsidRDefault="005418FB" w14:paraId="245DA55D" w14:textId="77777777">
      <w:pPr>
        <w:pStyle w:val="NoSpacing"/>
        <w:jc w:val="center"/>
        <w:rPr>
          <w:sz w:val="36"/>
          <w:szCs w:val="36"/>
        </w:rPr>
      </w:pPr>
    </w:p>
    <w:p w:rsidRPr="00C66737" w:rsidR="00C66737" w:rsidP="00C66737" w:rsidRDefault="00C66737" w14:paraId="1879271F" w14:textId="1945C32F">
      <w:pPr>
        <w:pStyle w:val="NoSpacing"/>
        <w:jc w:val="center"/>
        <w:rPr>
          <w:sz w:val="36"/>
          <w:szCs w:val="36"/>
        </w:rPr>
      </w:pPr>
      <w:r w:rsidRPr="582E285C">
        <w:rPr>
          <w:sz w:val="36"/>
          <w:szCs w:val="36"/>
        </w:rPr>
        <w:t>E</w:t>
      </w:r>
      <w:r w:rsidR="005418FB">
        <w:rPr>
          <w:sz w:val="36"/>
          <w:szCs w:val="36"/>
        </w:rPr>
        <w:t>vent</w:t>
      </w:r>
      <w:r w:rsidRPr="582E285C">
        <w:rPr>
          <w:sz w:val="36"/>
          <w:szCs w:val="36"/>
        </w:rPr>
        <w:t xml:space="preserve"> Secretary:</w:t>
      </w:r>
      <w:r w:rsidRPr="582E285C" w:rsidR="00EF30FB">
        <w:rPr>
          <w:sz w:val="36"/>
          <w:szCs w:val="36"/>
        </w:rPr>
        <w:t xml:space="preserve"> </w:t>
      </w:r>
      <w:r w:rsidRPr="582E285C" w:rsidR="257FB1A2">
        <w:rPr>
          <w:sz w:val="36"/>
          <w:szCs w:val="36"/>
        </w:rPr>
        <w:t>Vanessa Luff</w:t>
      </w:r>
    </w:p>
    <w:p w:rsidRPr="00C66737" w:rsidR="00C66737" w:rsidP="00C66737" w:rsidRDefault="005418FB" w14:paraId="7386D156" w14:textId="1F93F046">
      <w:pPr>
        <w:pStyle w:val="NoSpacing"/>
        <w:jc w:val="center"/>
        <w:rPr>
          <w:sz w:val="36"/>
          <w:szCs w:val="36"/>
        </w:rPr>
      </w:pPr>
      <w:hyperlink w:history="1" r:id="rId14">
        <w:r w:rsidRPr="003C0A95">
          <w:rPr>
            <w:rStyle w:val="Hyperlink"/>
            <w:sz w:val="36"/>
            <w:szCs w:val="36"/>
          </w:rPr>
          <w:t>entries@musketeer.co.uk</w:t>
        </w:r>
      </w:hyperlink>
      <w:r>
        <w:rPr>
          <w:sz w:val="36"/>
          <w:szCs w:val="36"/>
        </w:rPr>
        <w:t xml:space="preserve"> </w:t>
      </w:r>
    </w:p>
    <w:p w:rsidR="00C66737" w:rsidP="00C66737" w:rsidRDefault="00C66737" w14:paraId="1B2A03AB" w14:textId="1831A646">
      <w:pPr>
        <w:pStyle w:val="NoSpacing"/>
        <w:jc w:val="center"/>
        <w:rPr>
          <w:sz w:val="36"/>
          <w:szCs w:val="36"/>
        </w:rPr>
      </w:pPr>
      <w:r w:rsidRPr="00C66737">
        <w:rPr>
          <w:sz w:val="36"/>
          <w:szCs w:val="36"/>
        </w:rPr>
        <w:t>01485 210070</w:t>
      </w:r>
    </w:p>
    <w:p w:rsidRPr="00C66737" w:rsidR="00232DF1" w:rsidP="00C66737" w:rsidRDefault="00232DF1" w14:paraId="7EA5D25C" w14:textId="4291A07A">
      <w:pPr>
        <w:pStyle w:val="NoSpacing"/>
        <w:jc w:val="center"/>
        <w:rPr>
          <w:sz w:val="36"/>
          <w:szCs w:val="36"/>
        </w:rPr>
      </w:pPr>
    </w:p>
    <w:p w:rsidR="00C9547D" w:rsidP="007B4A29" w:rsidRDefault="00C9547D" w14:paraId="67A6DC42" w14:textId="6DD53743">
      <w:pPr>
        <w:pStyle w:val="NoSpacing"/>
        <w:jc w:val="center"/>
      </w:pPr>
    </w:p>
    <w:p w:rsidRPr="00C9547D" w:rsidR="007B4A29" w:rsidP="007B4A29" w:rsidRDefault="007B4A29" w14:paraId="4D693921" w14:textId="635779A9">
      <w:pPr>
        <w:pStyle w:val="NoSpacing"/>
        <w:jc w:val="center"/>
        <w:rPr>
          <w:sz w:val="28"/>
          <w:szCs w:val="28"/>
        </w:rPr>
      </w:pPr>
    </w:p>
    <w:p w:rsidR="004C5B2B" w:rsidP="007B4A29" w:rsidRDefault="004C5B2B" w14:paraId="584EB029" w14:textId="163E0470">
      <w:pPr>
        <w:pStyle w:val="NoSpacing"/>
        <w:jc w:val="center"/>
        <w:rPr>
          <w:sz w:val="28"/>
          <w:szCs w:val="28"/>
        </w:rPr>
      </w:pPr>
    </w:p>
    <w:p w:rsidR="00B65408" w:rsidP="007B4A29" w:rsidRDefault="00B65408" w14:paraId="4018B6C3" w14:textId="77777777">
      <w:pPr>
        <w:pStyle w:val="NoSpacing"/>
        <w:jc w:val="center"/>
        <w:rPr>
          <w:sz w:val="28"/>
          <w:szCs w:val="28"/>
        </w:rPr>
      </w:pPr>
    </w:p>
    <w:p w:rsidR="00B65408" w:rsidP="007B4A29" w:rsidRDefault="00B65408" w14:paraId="52B57C92" w14:textId="77777777">
      <w:pPr>
        <w:pStyle w:val="NoSpacing"/>
        <w:jc w:val="center"/>
        <w:rPr>
          <w:noProof/>
          <w:sz w:val="28"/>
          <w:szCs w:val="28"/>
        </w:rPr>
      </w:pPr>
    </w:p>
    <w:p w:rsidR="00B65408" w:rsidP="007B4A29" w:rsidRDefault="00B65408" w14:paraId="12C55122" w14:textId="77777777">
      <w:pPr>
        <w:pStyle w:val="NoSpacing"/>
        <w:jc w:val="center"/>
        <w:rPr>
          <w:noProof/>
          <w:sz w:val="28"/>
          <w:szCs w:val="28"/>
        </w:rPr>
      </w:pPr>
    </w:p>
    <w:p w:rsidR="00B65408" w:rsidP="007B4A29" w:rsidRDefault="00B65408" w14:paraId="6E98A203" w14:textId="77777777">
      <w:pPr>
        <w:pStyle w:val="NoSpacing"/>
        <w:jc w:val="center"/>
        <w:rPr>
          <w:noProof/>
          <w:sz w:val="28"/>
          <w:szCs w:val="28"/>
        </w:rPr>
      </w:pPr>
    </w:p>
    <w:p w:rsidR="00B65408" w:rsidP="007B4A29" w:rsidRDefault="00B65408" w14:paraId="4E64ABB0" w14:textId="77777777">
      <w:pPr>
        <w:pStyle w:val="NoSpacing"/>
        <w:jc w:val="center"/>
        <w:rPr>
          <w:noProof/>
          <w:sz w:val="28"/>
          <w:szCs w:val="28"/>
        </w:rPr>
      </w:pPr>
    </w:p>
    <w:p w:rsidRPr="00676CF2" w:rsidR="00C66737" w:rsidP="007B4A29" w:rsidRDefault="00C66737" w14:paraId="1FF232D4" w14:textId="44840FA0">
      <w:pPr>
        <w:pStyle w:val="NoSpacing"/>
        <w:jc w:val="center"/>
        <w:rPr>
          <w:rFonts w:cstheme="minorHAnsi"/>
          <w:sz w:val="28"/>
          <w:szCs w:val="28"/>
        </w:rPr>
      </w:pPr>
      <w:r w:rsidRPr="00676CF2">
        <w:rPr>
          <w:rFonts w:cstheme="minorHAnsi"/>
          <w:sz w:val="24"/>
          <w:szCs w:val="24"/>
        </w:rPr>
        <w:t xml:space="preserve">All classes are open to </w:t>
      </w:r>
      <w:r w:rsidRPr="00676CF2" w:rsidR="00295C3F">
        <w:rPr>
          <w:rFonts w:cstheme="minorHAnsi"/>
          <w:sz w:val="24"/>
          <w:szCs w:val="24"/>
        </w:rPr>
        <w:t>everyone.</w:t>
      </w:r>
    </w:p>
    <w:p w:rsidR="00627CDB" w:rsidP="007B4A29" w:rsidRDefault="00627CDB" w14:paraId="76C5F0AA" w14:textId="77777777">
      <w:pPr>
        <w:pStyle w:val="NoSpacing"/>
        <w:jc w:val="center"/>
        <w:rPr>
          <w:rFonts w:cstheme="minorHAnsi"/>
          <w:sz w:val="24"/>
          <w:szCs w:val="24"/>
        </w:rPr>
        <w:sectPr w:rsidR="00627CDB" w:rsidSect="00CC6133">
          <w:pgSz w:w="11906" w:h="16838" w:orient="portrait" w:code="9"/>
          <w:pgMar w:top="1440" w:right="1440" w:bottom="1440" w:left="1440" w:header="708" w:footer="708" w:gutter="0"/>
          <w:cols w:space="708"/>
          <w:docGrid w:linePitch="360"/>
        </w:sectPr>
      </w:pPr>
    </w:p>
    <w:p w:rsidR="007B4A29" w:rsidP="007B4A29" w:rsidRDefault="007B4A29" w14:paraId="58C17A02" w14:textId="26FADBB0">
      <w:pPr>
        <w:pStyle w:val="NoSpacing"/>
        <w:jc w:val="center"/>
        <w:rPr>
          <w:rFonts w:cstheme="minorHAnsi"/>
          <w:sz w:val="24"/>
          <w:szCs w:val="24"/>
        </w:rPr>
      </w:pPr>
      <w:r w:rsidRPr="00676CF2">
        <w:rPr>
          <w:rFonts w:cstheme="minorHAnsi"/>
          <w:sz w:val="24"/>
          <w:szCs w:val="24"/>
        </w:rPr>
        <w:t xml:space="preserve">Cross Country Course designed by </w:t>
      </w:r>
      <w:r w:rsidR="009340F0">
        <w:rPr>
          <w:rFonts w:cstheme="minorHAnsi"/>
          <w:sz w:val="24"/>
          <w:szCs w:val="24"/>
        </w:rPr>
        <w:t xml:space="preserve">International Level </w:t>
      </w:r>
      <w:r w:rsidR="00961771">
        <w:rPr>
          <w:rFonts w:cstheme="minorHAnsi"/>
          <w:sz w:val="24"/>
          <w:szCs w:val="24"/>
        </w:rPr>
        <w:t>4</w:t>
      </w:r>
      <w:r w:rsidRPr="00676CF2">
        <w:rPr>
          <w:rFonts w:cstheme="minorHAnsi"/>
          <w:sz w:val="24"/>
          <w:szCs w:val="24"/>
        </w:rPr>
        <w:t xml:space="preserve"> XC Course Designer Alec Lochore</w:t>
      </w:r>
      <w:r w:rsidR="009340F0">
        <w:rPr>
          <w:rFonts w:cstheme="minorHAnsi"/>
          <w:sz w:val="24"/>
          <w:szCs w:val="24"/>
        </w:rPr>
        <w:t xml:space="preserve"> &amp; Jame</w:t>
      </w:r>
      <w:r w:rsidR="00AC50BB">
        <w:rPr>
          <w:rFonts w:cstheme="minorHAnsi"/>
          <w:sz w:val="24"/>
          <w:szCs w:val="24"/>
        </w:rPr>
        <w:t>s</w:t>
      </w:r>
      <w:r w:rsidR="009340F0">
        <w:rPr>
          <w:rFonts w:cstheme="minorHAnsi"/>
          <w:sz w:val="24"/>
          <w:szCs w:val="24"/>
        </w:rPr>
        <w:t xml:space="preserve"> Willis</w:t>
      </w:r>
      <w:r w:rsidRPr="00676CF2">
        <w:rPr>
          <w:rFonts w:cstheme="minorHAnsi"/>
          <w:sz w:val="24"/>
          <w:szCs w:val="24"/>
        </w:rPr>
        <w:t>.</w:t>
      </w:r>
    </w:p>
    <w:p w:rsidR="00F962F9" w:rsidP="007B4A29" w:rsidRDefault="00F962F9" w14:paraId="00012124" w14:textId="77777777">
      <w:pPr>
        <w:pStyle w:val="NoSpacing"/>
        <w:jc w:val="center"/>
        <w:rPr>
          <w:rFonts w:cstheme="minorHAnsi"/>
          <w:sz w:val="24"/>
          <w:szCs w:val="24"/>
        </w:rPr>
      </w:pPr>
    </w:p>
    <w:p w:rsidRPr="00F962F9" w:rsidR="00F962F9" w:rsidP="007B4A29" w:rsidRDefault="00F962F9" w14:paraId="15793AC8" w14:textId="5C32681C">
      <w:pPr>
        <w:pStyle w:val="NoSpacing"/>
        <w:jc w:val="center"/>
        <w:rPr>
          <w:rFonts w:cstheme="minorHAnsi"/>
          <w:b/>
          <w:bCs/>
          <w:sz w:val="24"/>
          <w:szCs w:val="24"/>
          <w:u w:val="single"/>
        </w:rPr>
      </w:pPr>
      <w:r w:rsidRPr="00F962F9">
        <w:rPr>
          <w:rFonts w:cstheme="minorHAnsi"/>
          <w:b/>
          <w:bCs/>
          <w:sz w:val="24"/>
          <w:szCs w:val="24"/>
          <w:u w:val="single"/>
        </w:rPr>
        <w:t>Classes</w:t>
      </w:r>
    </w:p>
    <w:p w:rsidRPr="00676CF2" w:rsidR="00C9547D" w:rsidP="002A2212" w:rsidRDefault="00C9547D" w14:paraId="1B79A09D" w14:textId="2EBF6A05">
      <w:pPr>
        <w:pStyle w:val="NoSpacing"/>
        <w:rPr>
          <w:rFonts w:cstheme="minorHAnsi"/>
          <w:b/>
          <w:bCs/>
          <w:u w:val="single"/>
        </w:rPr>
      </w:pPr>
    </w:p>
    <w:tbl>
      <w:tblPr>
        <w:tblW w:w="9260" w:type="dxa"/>
        <w:tblLook w:val="04A0" w:firstRow="1" w:lastRow="0" w:firstColumn="1" w:lastColumn="0" w:noHBand="0" w:noVBand="1"/>
      </w:tblPr>
      <w:tblGrid>
        <w:gridCol w:w="2280"/>
        <w:gridCol w:w="1680"/>
        <w:gridCol w:w="3420"/>
        <w:gridCol w:w="1880"/>
      </w:tblGrid>
      <w:tr w:rsidRPr="00AD7A28" w:rsidR="00AD7A28" w:rsidTr="00AD7A28" w14:paraId="554DB385" w14:textId="77777777">
        <w:trPr>
          <w:trHeight w:val="680"/>
        </w:trPr>
        <w:tc>
          <w:tcPr>
            <w:tcW w:w="2280" w:type="dxa"/>
            <w:tcBorders>
              <w:top w:val="single" w:color="auto" w:sz="4" w:space="0"/>
              <w:left w:val="single" w:color="auto" w:sz="4" w:space="0"/>
              <w:bottom w:val="single" w:color="auto" w:sz="4" w:space="0"/>
              <w:right w:val="single" w:color="auto" w:sz="4" w:space="0"/>
            </w:tcBorders>
            <w:hideMark/>
          </w:tcPr>
          <w:p w:rsidRPr="00AD7A28" w:rsidR="00AD7A28" w:rsidP="00AD7A28" w:rsidRDefault="00AD7A28" w14:paraId="782D9AEC" w14:textId="77777777">
            <w:pPr>
              <w:spacing w:after="0" w:line="240" w:lineRule="auto"/>
              <w:rPr>
                <w:rFonts w:ascii="Calibri" w:hAnsi="Calibri" w:eastAsia="Times New Roman" w:cs="Calibri"/>
                <w:b/>
                <w:bCs/>
                <w:color w:val="000000"/>
                <w:sz w:val="24"/>
                <w:szCs w:val="24"/>
                <w:lang w:eastAsia="en-GB"/>
              </w:rPr>
            </w:pPr>
            <w:bookmarkStart w:name="_Hlk216864407" w:id="0"/>
            <w:r w:rsidRPr="00AD7A28">
              <w:rPr>
                <w:rFonts w:ascii="Calibri" w:hAnsi="Calibri" w:eastAsia="Times New Roman" w:cs="Calibri"/>
                <w:b/>
                <w:bCs/>
                <w:color w:val="000000"/>
                <w:sz w:val="24"/>
                <w:szCs w:val="24"/>
                <w:lang w:eastAsia="en-GB"/>
              </w:rPr>
              <w:t>Day</w:t>
            </w:r>
          </w:p>
        </w:tc>
        <w:tc>
          <w:tcPr>
            <w:tcW w:w="1680" w:type="dxa"/>
            <w:tcBorders>
              <w:top w:val="single" w:color="auto" w:sz="4" w:space="0"/>
              <w:left w:val="nil"/>
              <w:bottom w:val="single" w:color="auto" w:sz="4" w:space="0"/>
              <w:right w:val="single" w:color="auto" w:sz="4" w:space="0"/>
            </w:tcBorders>
            <w:hideMark/>
          </w:tcPr>
          <w:p w:rsidRPr="00AD7A28" w:rsidR="00AD7A28" w:rsidP="00AD7A28" w:rsidRDefault="00AD7A28" w14:paraId="089D4381" w14:textId="77777777">
            <w:pPr>
              <w:spacing w:after="0" w:line="240" w:lineRule="auto"/>
              <w:rPr>
                <w:rFonts w:ascii="Calibri" w:hAnsi="Calibri" w:eastAsia="Times New Roman" w:cs="Calibri"/>
                <w:b/>
                <w:bCs/>
                <w:color w:val="000000"/>
                <w:sz w:val="24"/>
                <w:szCs w:val="24"/>
                <w:lang w:eastAsia="en-GB"/>
              </w:rPr>
            </w:pPr>
            <w:r w:rsidRPr="00AD7A28">
              <w:rPr>
                <w:rFonts w:ascii="Calibri" w:hAnsi="Calibri" w:eastAsia="Times New Roman" w:cs="Calibri"/>
                <w:b/>
                <w:bCs/>
                <w:color w:val="000000"/>
                <w:sz w:val="24"/>
                <w:szCs w:val="24"/>
                <w:lang w:eastAsia="en-GB"/>
              </w:rPr>
              <w:t>Class/</w:t>
            </w:r>
            <w:r w:rsidRPr="00AD7A28">
              <w:rPr>
                <w:rFonts w:ascii="Calibri" w:hAnsi="Calibri" w:eastAsia="Times New Roman" w:cs="Calibri"/>
                <w:b/>
                <w:bCs/>
                <w:color w:val="000000"/>
                <w:sz w:val="24"/>
                <w:szCs w:val="24"/>
                <w:lang w:eastAsia="en-GB"/>
              </w:rPr>
              <w:br/>
            </w:r>
            <w:r w:rsidRPr="00AD7A28">
              <w:rPr>
                <w:rFonts w:ascii="Calibri" w:hAnsi="Calibri" w:eastAsia="Times New Roman" w:cs="Calibri"/>
                <w:b/>
                <w:bCs/>
                <w:color w:val="000000"/>
                <w:sz w:val="24"/>
                <w:szCs w:val="24"/>
                <w:lang w:eastAsia="en-GB"/>
              </w:rPr>
              <w:t>Height</w:t>
            </w:r>
          </w:p>
        </w:tc>
        <w:tc>
          <w:tcPr>
            <w:tcW w:w="3420" w:type="dxa"/>
            <w:tcBorders>
              <w:top w:val="single" w:color="auto" w:sz="4" w:space="0"/>
              <w:left w:val="nil"/>
              <w:bottom w:val="single" w:color="auto" w:sz="4" w:space="0"/>
              <w:right w:val="single" w:color="auto" w:sz="4" w:space="0"/>
            </w:tcBorders>
            <w:hideMark/>
          </w:tcPr>
          <w:p w:rsidRPr="00AD7A28" w:rsidR="00AD7A28" w:rsidP="00AD7A28" w:rsidRDefault="00AD7A28" w14:paraId="14335168" w14:textId="77777777">
            <w:pPr>
              <w:spacing w:after="0" w:line="240" w:lineRule="auto"/>
              <w:rPr>
                <w:rFonts w:ascii="Calibri" w:hAnsi="Calibri" w:eastAsia="Times New Roman" w:cs="Calibri"/>
                <w:b/>
                <w:bCs/>
                <w:color w:val="000000"/>
                <w:sz w:val="24"/>
                <w:szCs w:val="24"/>
                <w:lang w:eastAsia="en-GB"/>
              </w:rPr>
            </w:pPr>
            <w:r w:rsidRPr="00AD7A28">
              <w:rPr>
                <w:rFonts w:ascii="Calibri" w:hAnsi="Calibri" w:eastAsia="Times New Roman" w:cs="Calibri"/>
                <w:b/>
                <w:bCs/>
                <w:color w:val="000000"/>
                <w:sz w:val="24"/>
                <w:szCs w:val="24"/>
                <w:lang w:eastAsia="en-GB"/>
              </w:rPr>
              <w:t>Dressage Test</w:t>
            </w:r>
          </w:p>
        </w:tc>
        <w:tc>
          <w:tcPr>
            <w:tcW w:w="1880" w:type="dxa"/>
            <w:tcBorders>
              <w:top w:val="single" w:color="auto" w:sz="4" w:space="0"/>
              <w:left w:val="nil"/>
              <w:bottom w:val="single" w:color="auto" w:sz="4" w:space="0"/>
              <w:right w:val="single" w:color="auto" w:sz="4" w:space="0"/>
            </w:tcBorders>
            <w:hideMark/>
          </w:tcPr>
          <w:p w:rsidRPr="00AD7A28" w:rsidR="00AD7A28" w:rsidP="00AD7A28" w:rsidRDefault="00AD7A28" w14:paraId="0FC6B656" w14:textId="7D09CA51">
            <w:pPr>
              <w:spacing w:after="0" w:line="240" w:lineRule="auto"/>
              <w:rPr>
                <w:rFonts w:ascii="Calibri" w:hAnsi="Calibri" w:eastAsia="Times New Roman" w:cs="Calibri"/>
                <w:b/>
                <w:bCs/>
                <w:color w:val="000000"/>
                <w:sz w:val="24"/>
                <w:szCs w:val="24"/>
                <w:lang w:eastAsia="en-GB"/>
              </w:rPr>
            </w:pPr>
            <w:r w:rsidRPr="00AD7A28">
              <w:rPr>
                <w:rFonts w:ascii="Calibri" w:hAnsi="Calibri" w:eastAsia="Times New Roman" w:cs="Calibri"/>
                <w:b/>
                <w:bCs/>
                <w:color w:val="000000"/>
                <w:sz w:val="24"/>
                <w:szCs w:val="24"/>
                <w:lang w:eastAsia="en-GB"/>
              </w:rPr>
              <w:t>Entry Fee incl</w:t>
            </w:r>
            <w:r w:rsidR="009B7944">
              <w:rPr>
                <w:rFonts w:ascii="Calibri" w:hAnsi="Calibri" w:eastAsia="Times New Roman" w:cs="Calibri"/>
                <w:b/>
                <w:bCs/>
                <w:color w:val="000000"/>
                <w:sz w:val="24"/>
                <w:szCs w:val="24"/>
                <w:lang w:eastAsia="en-GB"/>
              </w:rPr>
              <w:t>.</w:t>
            </w:r>
            <w:r w:rsidRPr="00AD7A28">
              <w:rPr>
                <w:rFonts w:ascii="Calibri" w:hAnsi="Calibri" w:eastAsia="Times New Roman" w:cs="Calibri"/>
                <w:b/>
                <w:bCs/>
                <w:color w:val="000000"/>
                <w:sz w:val="24"/>
                <w:szCs w:val="24"/>
                <w:lang w:eastAsia="en-GB"/>
              </w:rPr>
              <w:t xml:space="preserve"> Start Fee &amp; VAT</w:t>
            </w:r>
          </w:p>
        </w:tc>
      </w:tr>
      <w:tr w:rsidRPr="00AD7A28" w:rsidR="005418FB" w:rsidTr="00AD7A28" w14:paraId="1914DB48" w14:textId="77777777">
        <w:trPr>
          <w:trHeight w:val="340"/>
        </w:trPr>
        <w:tc>
          <w:tcPr>
            <w:tcW w:w="2280" w:type="dxa"/>
            <w:tcBorders>
              <w:top w:val="nil"/>
              <w:left w:val="single" w:color="auto" w:sz="4" w:space="0"/>
              <w:bottom w:val="single" w:color="auto" w:sz="4" w:space="0"/>
              <w:right w:val="single" w:color="auto" w:sz="4" w:space="0"/>
            </w:tcBorders>
          </w:tcPr>
          <w:p w:rsidR="005418FB" w:rsidP="00AD7A28" w:rsidRDefault="005418FB" w14:paraId="065ACEC9" w14:textId="476C50E8">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Friday</w:t>
            </w:r>
          </w:p>
        </w:tc>
        <w:tc>
          <w:tcPr>
            <w:tcW w:w="1680" w:type="dxa"/>
            <w:tcBorders>
              <w:top w:val="nil"/>
              <w:left w:val="nil"/>
              <w:bottom w:val="single" w:color="auto" w:sz="4" w:space="0"/>
              <w:right w:val="single" w:color="auto" w:sz="4" w:space="0"/>
            </w:tcBorders>
          </w:tcPr>
          <w:p w:rsidRPr="00AD7A28" w:rsidR="005418FB" w:rsidP="00AD7A28" w:rsidRDefault="005418FB" w14:paraId="64BBB348" w14:textId="1F9407A1">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80cm</w:t>
            </w:r>
          </w:p>
        </w:tc>
        <w:tc>
          <w:tcPr>
            <w:tcW w:w="3420" w:type="dxa"/>
            <w:tcBorders>
              <w:top w:val="nil"/>
              <w:left w:val="nil"/>
              <w:bottom w:val="single" w:color="auto" w:sz="4" w:space="0"/>
              <w:right w:val="single" w:color="auto" w:sz="4" w:space="0"/>
            </w:tcBorders>
          </w:tcPr>
          <w:p w:rsidRPr="00AD7A28" w:rsidR="005418FB" w:rsidP="00AD7A28" w:rsidRDefault="005418FB" w14:paraId="0FD9CF30" w14:textId="52092314">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CC81 Dressage Test (2022)</w:t>
            </w:r>
          </w:p>
        </w:tc>
        <w:tc>
          <w:tcPr>
            <w:tcW w:w="1880" w:type="dxa"/>
            <w:tcBorders>
              <w:top w:val="nil"/>
              <w:left w:val="nil"/>
              <w:bottom w:val="single" w:color="auto" w:sz="4" w:space="0"/>
              <w:right w:val="single" w:color="auto" w:sz="4" w:space="0"/>
            </w:tcBorders>
          </w:tcPr>
          <w:p w:rsidRPr="00AD7A28" w:rsidR="005418FB" w:rsidP="00AD7A28" w:rsidRDefault="007C0245" w14:paraId="31EE2BD8" w14:textId="2CBA267F">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£103.95</w:t>
            </w:r>
          </w:p>
        </w:tc>
      </w:tr>
      <w:tr w:rsidRPr="00AD7A28" w:rsidR="005418FB" w:rsidTr="00AD7A28" w14:paraId="2E4D1FF1" w14:textId="77777777">
        <w:trPr>
          <w:trHeight w:val="340"/>
        </w:trPr>
        <w:tc>
          <w:tcPr>
            <w:tcW w:w="2280" w:type="dxa"/>
            <w:tcBorders>
              <w:top w:val="nil"/>
              <w:left w:val="single" w:color="auto" w:sz="4" w:space="0"/>
              <w:bottom w:val="single" w:color="auto" w:sz="4" w:space="0"/>
              <w:right w:val="single" w:color="auto" w:sz="4" w:space="0"/>
            </w:tcBorders>
          </w:tcPr>
          <w:p w:rsidRPr="00AD7A28" w:rsidR="005418FB" w:rsidP="00AD7A28" w:rsidRDefault="005418FB" w14:paraId="64399439" w14:textId="2B16766E">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Friday</w:t>
            </w:r>
          </w:p>
        </w:tc>
        <w:tc>
          <w:tcPr>
            <w:tcW w:w="1680" w:type="dxa"/>
            <w:tcBorders>
              <w:top w:val="nil"/>
              <w:left w:val="nil"/>
              <w:bottom w:val="single" w:color="auto" w:sz="4" w:space="0"/>
              <w:right w:val="single" w:color="auto" w:sz="4" w:space="0"/>
            </w:tcBorders>
          </w:tcPr>
          <w:p w:rsidRPr="00AD7A28" w:rsidR="005418FB" w:rsidP="00AD7A28" w:rsidRDefault="005418FB" w14:paraId="0FF843C0" w14:textId="197955BA">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90cm</w:t>
            </w:r>
          </w:p>
        </w:tc>
        <w:tc>
          <w:tcPr>
            <w:tcW w:w="3420" w:type="dxa"/>
            <w:tcBorders>
              <w:top w:val="nil"/>
              <w:left w:val="nil"/>
              <w:bottom w:val="single" w:color="auto" w:sz="4" w:space="0"/>
              <w:right w:val="single" w:color="auto" w:sz="4" w:space="0"/>
            </w:tcBorders>
          </w:tcPr>
          <w:p w:rsidRPr="00AD7A28" w:rsidR="005418FB" w:rsidP="00AD7A28" w:rsidRDefault="005418FB" w14:paraId="424BC596" w14:textId="2A4517CA">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CC91 Dressage Test (2022)</w:t>
            </w:r>
          </w:p>
        </w:tc>
        <w:tc>
          <w:tcPr>
            <w:tcW w:w="1880" w:type="dxa"/>
            <w:tcBorders>
              <w:top w:val="nil"/>
              <w:left w:val="nil"/>
              <w:bottom w:val="single" w:color="auto" w:sz="4" w:space="0"/>
              <w:right w:val="single" w:color="auto" w:sz="4" w:space="0"/>
            </w:tcBorders>
          </w:tcPr>
          <w:p w:rsidRPr="00AD7A28" w:rsidR="005418FB" w:rsidP="00AD7A28" w:rsidRDefault="007C0245" w14:paraId="6FE7E51B" w14:textId="47DED1DC">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£103.95</w:t>
            </w:r>
          </w:p>
        </w:tc>
      </w:tr>
      <w:tr w:rsidRPr="00AD7A28" w:rsidR="005418FB" w:rsidTr="00AD7A28" w14:paraId="7A591473" w14:textId="77777777">
        <w:trPr>
          <w:trHeight w:val="340"/>
        </w:trPr>
        <w:tc>
          <w:tcPr>
            <w:tcW w:w="2280" w:type="dxa"/>
            <w:tcBorders>
              <w:top w:val="nil"/>
              <w:left w:val="single" w:color="auto" w:sz="4" w:space="0"/>
              <w:bottom w:val="single" w:color="auto" w:sz="4" w:space="0"/>
              <w:right w:val="single" w:color="auto" w:sz="4" w:space="0"/>
            </w:tcBorders>
          </w:tcPr>
          <w:p w:rsidRPr="00AD7A28" w:rsidR="005418FB" w:rsidP="00AD7A28" w:rsidRDefault="005418FB" w14:paraId="5FCF2003" w14:textId="52081C19">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Friday</w:t>
            </w:r>
          </w:p>
        </w:tc>
        <w:tc>
          <w:tcPr>
            <w:tcW w:w="1680" w:type="dxa"/>
            <w:tcBorders>
              <w:top w:val="nil"/>
              <w:left w:val="nil"/>
              <w:bottom w:val="single" w:color="auto" w:sz="4" w:space="0"/>
              <w:right w:val="single" w:color="auto" w:sz="4" w:space="0"/>
            </w:tcBorders>
          </w:tcPr>
          <w:p w:rsidRPr="00AD7A28" w:rsidR="005418FB" w:rsidP="00AD7A28" w:rsidRDefault="005418FB" w14:paraId="280C0D86" w14:textId="766E165B">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100cm</w:t>
            </w:r>
          </w:p>
        </w:tc>
        <w:tc>
          <w:tcPr>
            <w:tcW w:w="3420" w:type="dxa"/>
            <w:tcBorders>
              <w:top w:val="nil"/>
              <w:left w:val="nil"/>
              <w:bottom w:val="single" w:color="auto" w:sz="4" w:space="0"/>
              <w:right w:val="single" w:color="auto" w:sz="4" w:space="0"/>
            </w:tcBorders>
          </w:tcPr>
          <w:p w:rsidRPr="00AD7A28" w:rsidR="005418FB" w:rsidP="00AD7A28" w:rsidRDefault="005418FB" w14:paraId="716F9FE0" w14:textId="6100952B">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CC101 Dressage Test (2022)</w:t>
            </w:r>
          </w:p>
        </w:tc>
        <w:tc>
          <w:tcPr>
            <w:tcW w:w="1880" w:type="dxa"/>
            <w:tcBorders>
              <w:top w:val="nil"/>
              <w:left w:val="nil"/>
              <w:bottom w:val="single" w:color="auto" w:sz="4" w:space="0"/>
              <w:right w:val="single" w:color="auto" w:sz="4" w:space="0"/>
            </w:tcBorders>
          </w:tcPr>
          <w:p w:rsidRPr="00AD7A28" w:rsidR="005418FB" w:rsidP="00AD7A28" w:rsidRDefault="007C0245" w14:paraId="6255382D" w14:textId="01CF2825">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w:t>
            </w:r>
            <w:r>
              <w:rPr>
                <w:rFonts w:ascii="Calibri" w:hAnsi="Calibri" w:eastAsia="Times New Roman" w:cs="Calibri"/>
                <w:color w:val="000000"/>
                <w:sz w:val="24"/>
                <w:szCs w:val="24"/>
                <w:lang w:eastAsia="en-GB"/>
              </w:rPr>
              <w:t>105</w:t>
            </w:r>
            <w:r w:rsidRPr="00AD7A28">
              <w:rPr>
                <w:rFonts w:ascii="Calibri" w:hAnsi="Calibri" w:eastAsia="Times New Roman" w:cs="Calibri"/>
                <w:color w:val="000000"/>
                <w:sz w:val="24"/>
                <w:szCs w:val="24"/>
                <w:lang w:eastAsia="en-GB"/>
              </w:rPr>
              <w:t>.</w:t>
            </w:r>
            <w:r>
              <w:rPr>
                <w:rFonts w:ascii="Calibri" w:hAnsi="Calibri" w:eastAsia="Times New Roman" w:cs="Calibri"/>
                <w:color w:val="000000"/>
                <w:sz w:val="24"/>
                <w:szCs w:val="24"/>
                <w:lang w:eastAsia="en-GB"/>
              </w:rPr>
              <w:t>0</w:t>
            </w:r>
            <w:r w:rsidRPr="00AD7A28">
              <w:rPr>
                <w:rFonts w:ascii="Calibri" w:hAnsi="Calibri" w:eastAsia="Times New Roman" w:cs="Calibri"/>
                <w:color w:val="000000"/>
                <w:sz w:val="24"/>
                <w:szCs w:val="24"/>
                <w:lang w:eastAsia="en-GB"/>
              </w:rPr>
              <w:t>0</w:t>
            </w:r>
          </w:p>
        </w:tc>
      </w:tr>
      <w:tr w:rsidRPr="00AD7A28" w:rsidR="00AD7A28" w:rsidTr="00AD7A28" w14:paraId="6DAF34D8" w14:textId="77777777">
        <w:trPr>
          <w:trHeight w:val="340"/>
        </w:trPr>
        <w:tc>
          <w:tcPr>
            <w:tcW w:w="2280" w:type="dxa"/>
            <w:tcBorders>
              <w:top w:val="nil"/>
              <w:left w:val="single" w:color="auto" w:sz="4" w:space="0"/>
              <w:bottom w:val="single" w:color="auto" w:sz="4" w:space="0"/>
              <w:right w:val="single" w:color="auto" w:sz="4" w:space="0"/>
            </w:tcBorders>
            <w:hideMark/>
          </w:tcPr>
          <w:p w:rsidRPr="00AD7A28" w:rsidR="00AD7A28" w:rsidP="00AD7A28" w:rsidRDefault="00AD7A28" w14:paraId="20ECCA96"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Saturday</w:t>
            </w:r>
          </w:p>
        </w:tc>
        <w:tc>
          <w:tcPr>
            <w:tcW w:w="1680" w:type="dxa"/>
            <w:tcBorders>
              <w:top w:val="nil"/>
              <w:left w:val="nil"/>
              <w:bottom w:val="single" w:color="auto" w:sz="4" w:space="0"/>
              <w:right w:val="single" w:color="auto" w:sz="4" w:space="0"/>
            </w:tcBorders>
            <w:hideMark/>
          </w:tcPr>
          <w:p w:rsidRPr="00AD7A28" w:rsidR="00AD7A28" w:rsidP="00AD7A28" w:rsidRDefault="00AD7A28" w14:paraId="3724AB18"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70cm</w:t>
            </w:r>
          </w:p>
        </w:tc>
        <w:tc>
          <w:tcPr>
            <w:tcW w:w="3420" w:type="dxa"/>
            <w:tcBorders>
              <w:top w:val="nil"/>
              <w:left w:val="nil"/>
              <w:bottom w:val="single" w:color="auto" w:sz="4" w:space="0"/>
              <w:right w:val="single" w:color="auto" w:sz="4" w:space="0"/>
            </w:tcBorders>
            <w:hideMark/>
          </w:tcPr>
          <w:p w:rsidRPr="00AD7A28" w:rsidR="00AD7A28" w:rsidP="00AD7A28" w:rsidRDefault="00AD7A28" w14:paraId="14C47FF4"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CC81 Dressage Test (2022)</w:t>
            </w:r>
          </w:p>
        </w:tc>
        <w:tc>
          <w:tcPr>
            <w:tcW w:w="1880" w:type="dxa"/>
            <w:tcBorders>
              <w:top w:val="nil"/>
              <w:left w:val="nil"/>
              <w:bottom w:val="single" w:color="auto" w:sz="4" w:space="0"/>
              <w:right w:val="single" w:color="auto" w:sz="4" w:space="0"/>
            </w:tcBorders>
            <w:hideMark/>
          </w:tcPr>
          <w:p w:rsidRPr="00AD7A28" w:rsidR="00AD7A28" w:rsidP="00AD7A28" w:rsidRDefault="00AD7A28" w14:paraId="516D6B03" w14:textId="6775D0F9">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£9</w:t>
            </w:r>
            <w:r w:rsidR="007C0245">
              <w:rPr>
                <w:rFonts w:ascii="Calibri" w:hAnsi="Calibri" w:eastAsia="Times New Roman" w:cs="Calibri"/>
                <w:color w:val="000000"/>
                <w:sz w:val="24"/>
                <w:szCs w:val="24"/>
                <w:lang w:eastAsia="en-GB"/>
              </w:rPr>
              <w:t>9</w:t>
            </w:r>
            <w:r w:rsidRPr="00AD7A28">
              <w:rPr>
                <w:rFonts w:ascii="Calibri" w:hAnsi="Calibri" w:eastAsia="Times New Roman" w:cs="Calibri"/>
                <w:color w:val="000000"/>
                <w:sz w:val="24"/>
                <w:szCs w:val="24"/>
                <w:lang w:eastAsia="en-GB"/>
              </w:rPr>
              <w:t>.</w:t>
            </w:r>
            <w:r w:rsidR="007C0245">
              <w:rPr>
                <w:rFonts w:ascii="Calibri" w:hAnsi="Calibri" w:eastAsia="Times New Roman" w:cs="Calibri"/>
                <w:color w:val="000000"/>
                <w:sz w:val="24"/>
                <w:szCs w:val="24"/>
                <w:lang w:eastAsia="en-GB"/>
              </w:rPr>
              <w:t>75</w:t>
            </w:r>
            <w:r w:rsidRPr="00AD7A28">
              <w:rPr>
                <w:rFonts w:ascii="Calibri" w:hAnsi="Calibri" w:eastAsia="Times New Roman" w:cs="Calibri"/>
                <w:color w:val="000000"/>
                <w:sz w:val="24"/>
                <w:szCs w:val="24"/>
                <w:lang w:eastAsia="en-GB"/>
              </w:rPr>
              <w:t xml:space="preserve"> </w:t>
            </w:r>
          </w:p>
        </w:tc>
      </w:tr>
      <w:tr w:rsidRPr="00AD7A28" w:rsidR="00AD7A28" w:rsidTr="00AD7A28" w14:paraId="6FAD1C2B" w14:textId="77777777">
        <w:trPr>
          <w:trHeight w:val="340"/>
        </w:trPr>
        <w:tc>
          <w:tcPr>
            <w:tcW w:w="2280" w:type="dxa"/>
            <w:tcBorders>
              <w:top w:val="nil"/>
              <w:left w:val="single" w:color="auto" w:sz="4" w:space="0"/>
              <w:bottom w:val="single" w:color="auto" w:sz="4" w:space="0"/>
              <w:right w:val="single" w:color="auto" w:sz="4" w:space="0"/>
            </w:tcBorders>
            <w:hideMark/>
          </w:tcPr>
          <w:p w:rsidRPr="00AD7A28" w:rsidR="00AD7A28" w:rsidP="00AD7A28" w:rsidRDefault="00AD7A28" w14:paraId="758B2BBD"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Saturday</w:t>
            </w:r>
          </w:p>
        </w:tc>
        <w:tc>
          <w:tcPr>
            <w:tcW w:w="1680" w:type="dxa"/>
            <w:tcBorders>
              <w:top w:val="nil"/>
              <w:left w:val="nil"/>
              <w:bottom w:val="single" w:color="auto" w:sz="4" w:space="0"/>
              <w:right w:val="single" w:color="auto" w:sz="4" w:space="0"/>
            </w:tcBorders>
            <w:hideMark/>
          </w:tcPr>
          <w:p w:rsidRPr="00AD7A28" w:rsidR="00AD7A28" w:rsidP="00AD7A28" w:rsidRDefault="00AD7A28" w14:paraId="7719F9CD"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90cm</w:t>
            </w:r>
          </w:p>
        </w:tc>
        <w:tc>
          <w:tcPr>
            <w:tcW w:w="3420" w:type="dxa"/>
            <w:tcBorders>
              <w:top w:val="nil"/>
              <w:left w:val="nil"/>
              <w:bottom w:val="single" w:color="auto" w:sz="4" w:space="0"/>
              <w:right w:val="single" w:color="auto" w:sz="4" w:space="0"/>
            </w:tcBorders>
            <w:hideMark/>
          </w:tcPr>
          <w:p w:rsidRPr="00AD7A28" w:rsidR="00AD7A28" w:rsidP="00AD7A28" w:rsidRDefault="00AD7A28" w14:paraId="3A912F53"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CC91 Dressage Test (2022)</w:t>
            </w:r>
          </w:p>
        </w:tc>
        <w:tc>
          <w:tcPr>
            <w:tcW w:w="1880" w:type="dxa"/>
            <w:tcBorders>
              <w:top w:val="nil"/>
              <w:left w:val="nil"/>
              <w:bottom w:val="single" w:color="auto" w:sz="4" w:space="0"/>
              <w:right w:val="single" w:color="auto" w:sz="4" w:space="0"/>
            </w:tcBorders>
            <w:hideMark/>
          </w:tcPr>
          <w:p w:rsidRPr="00AD7A28" w:rsidR="00AD7A28" w:rsidP="00AD7A28" w:rsidRDefault="007C0245" w14:paraId="6ED154BF" w14:textId="7A75BEDC">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£103.95</w:t>
            </w:r>
          </w:p>
        </w:tc>
      </w:tr>
      <w:tr w:rsidRPr="00AD7A28" w:rsidR="00AD7A28" w:rsidTr="00AD7A28" w14:paraId="722B3C56" w14:textId="77777777">
        <w:trPr>
          <w:trHeight w:val="340"/>
        </w:trPr>
        <w:tc>
          <w:tcPr>
            <w:tcW w:w="2280" w:type="dxa"/>
            <w:tcBorders>
              <w:top w:val="nil"/>
              <w:left w:val="single" w:color="auto" w:sz="4" w:space="0"/>
              <w:bottom w:val="single" w:color="auto" w:sz="4" w:space="0"/>
              <w:right w:val="single" w:color="auto" w:sz="4" w:space="0"/>
            </w:tcBorders>
            <w:hideMark/>
          </w:tcPr>
          <w:p w:rsidRPr="00AD7A28" w:rsidR="00AD7A28" w:rsidP="00AD7A28" w:rsidRDefault="00AD7A28" w14:paraId="5F1E9654"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Sunday</w:t>
            </w:r>
          </w:p>
        </w:tc>
        <w:tc>
          <w:tcPr>
            <w:tcW w:w="1680" w:type="dxa"/>
            <w:tcBorders>
              <w:top w:val="nil"/>
              <w:left w:val="nil"/>
              <w:bottom w:val="single" w:color="auto" w:sz="4" w:space="0"/>
              <w:right w:val="single" w:color="auto" w:sz="4" w:space="0"/>
            </w:tcBorders>
            <w:hideMark/>
          </w:tcPr>
          <w:p w:rsidRPr="00AD7A28" w:rsidR="00AD7A28" w:rsidP="00AD7A28" w:rsidRDefault="00AD7A28" w14:paraId="337A0655"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80cm</w:t>
            </w:r>
          </w:p>
        </w:tc>
        <w:tc>
          <w:tcPr>
            <w:tcW w:w="3420" w:type="dxa"/>
            <w:tcBorders>
              <w:top w:val="nil"/>
              <w:left w:val="nil"/>
              <w:bottom w:val="single" w:color="auto" w:sz="4" w:space="0"/>
              <w:right w:val="single" w:color="auto" w:sz="4" w:space="0"/>
            </w:tcBorders>
            <w:hideMark/>
          </w:tcPr>
          <w:p w:rsidRPr="00AD7A28" w:rsidR="00AD7A28" w:rsidP="00AD7A28" w:rsidRDefault="00AD7A28" w14:paraId="6B51C158"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CC81 Dressage Test (2022)</w:t>
            </w:r>
          </w:p>
        </w:tc>
        <w:tc>
          <w:tcPr>
            <w:tcW w:w="1880" w:type="dxa"/>
            <w:tcBorders>
              <w:top w:val="nil"/>
              <w:left w:val="nil"/>
              <w:bottom w:val="single" w:color="auto" w:sz="4" w:space="0"/>
              <w:right w:val="single" w:color="auto" w:sz="4" w:space="0"/>
            </w:tcBorders>
            <w:hideMark/>
          </w:tcPr>
          <w:p w:rsidRPr="00AD7A28" w:rsidR="00AD7A28" w:rsidP="00AD7A28" w:rsidRDefault="007C0245" w14:paraId="3A733E56" w14:textId="1227E494">
            <w:pPr>
              <w:spacing w:after="0" w:line="240" w:lineRule="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£103.95</w:t>
            </w:r>
          </w:p>
        </w:tc>
      </w:tr>
      <w:tr w:rsidRPr="00AD7A28" w:rsidR="00AD7A28" w:rsidTr="00AD7A28" w14:paraId="3C455FE8" w14:textId="77777777">
        <w:trPr>
          <w:trHeight w:val="340"/>
        </w:trPr>
        <w:tc>
          <w:tcPr>
            <w:tcW w:w="2280" w:type="dxa"/>
            <w:tcBorders>
              <w:top w:val="nil"/>
              <w:left w:val="single" w:color="auto" w:sz="4" w:space="0"/>
              <w:bottom w:val="single" w:color="auto" w:sz="4" w:space="0"/>
              <w:right w:val="single" w:color="auto" w:sz="4" w:space="0"/>
            </w:tcBorders>
            <w:hideMark/>
          </w:tcPr>
          <w:p w:rsidRPr="00AD7A28" w:rsidR="00AD7A28" w:rsidP="00AD7A28" w:rsidRDefault="00AD7A28" w14:paraId="7FB699F0"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Sunday</w:t>
            </w:r>
          </w:p>
        </w:tc>
        <w:tc>
          <w:tcPr>
            <w:tcW w:w="1680" w:type="dxa"/>
            <w:tcBorders>
              <w:top w:val="nil"/>
              <w:left w:val="nil"/>
              <w:bottom w:val="single" w:color="auto" w:sz="4" w:space="0"/>
              <w:right w:val="single" w:color="auto" w:sz="4" w:space="0"/>
            </w:tcBorders>
            <w:hideMark/>
          </w:tcPr>
          <w:p w:rsidRPr="00AD7A28" w:rsidR="00AD7A28" w:rsidP="00AD7A28" w:rsidRDefault="00AD7A28" w14:paraId="1B3C7F34"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100cm</w:t>
            </w:r>
          </w:p>
        </w:tc>
        <w:tc>
          <w:tcPr>
            <w:tcW w:w="3420" w:type="dxa"/>
            <w:tcBorders>
              <w:top w:val="nil"/>
              <w:left w:val="nil"/>
              <w:bottom w:val="single" w:color="auto" w:sz="4" w:space="0"/>
              <w:right w:val="single" w:color="auto" w:sz="4" w:space="0"/>
            </w:tcBorders>
            <w:hideMark/>
          </w:tcPr>
          <w:p w:rsidRPr="00AD7A28" w:rsidR="00AD7A28" w:rsidP="00AD7A28" w:rsidRDefault="00AD7A28" w14:paraId="7AE8C0D5" w14:textId="77777777">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CC101 Dressage Test (2022)</w:t>
            </w:r>
          </w:p>
        </w:tc>
        <w:tc>
          <w:tcPr>
            <w:tcW w:w="1880" w:type="dxa"/>
            <w:tcBorders>
              <w:top w:val="nil"/>
              <w:left w:val="nil"/>
              <w:bottom w:val="single" w:color="auto" w:sz="4" w:space="0"/>
              <w:right w:val="single" w:color="auto" w:sz="4" w:space="0"/>
            </w:tcBorders>
            <w:hideMark/>
          </w:tcPr>
          <w:p w:rsidRPr="00AD7A28" w:rsidR="00AD7A28" w:rsidP="00AD7A28" w:rsidRDefault="00AD7A28" w14:paraId="4E3AAE81" w14:textId="73F36705">
            <w:pPr>
              <w:spacing w:after="0" w:line="240" w:lineRule="auto"/>
              <w:rPr>
                <w:rFonts w:ascii="Calibri" w:hAnsi="Calibri" w:eastAsia="Times New Roman" w:cs="Calibri"/>
                <w:color w:val="000000"/>
                <w:sz w:val="24"/>
                <w:szCs w:val="24"/>
                <w:lang w:eastAsia="en-GB"/>
              </w:rPr>
            </w:pPr>
            <w:r w:rsidRPr="00AD7A28">
              <w:rPr>
                <w:rFonts w:ascii="Calibri" w:hAnsi="Calibri" w:eastAsia="Times New Roman" w:cs="Calibri"/>
                <w:color w:val="000000"/>
                <w:sz w:val="24"/>
                <w:szCs w:val="24"/>
                <w:lang w:eastAsia="en-GB"/>
              </w:rPr>
              <w:t>£</w:t>
            </w:r>
            <w:r w:rsidR="00B24D9E">
              <w:rPr>
                <w:rFonts w:ascii="Calibri" w:hAnsi="Calibri" w:eastAsia="Times New Roman" w:cs="Calibri"/>
                <w:color w:val="000000"/>
                <w:sz w:val="24"/>
                <w:szCs w:val="24"/>
                <w:lang w:eastAsia="en-GB"/>
              </w:rPr>
              <w:t>10</w:t>
            </w:r>
            <w:r w:rsidR="007C0245">
              <w:rPr>
                <w:rFonts w:ascii="Calibri" w:hAnsi="Calibri" w:eastAsia="Times New Roman" w:cs="Calibri"/>
                <w:color w:val="000000"/>
                <w:sz w:val="24"/>
                <w:szCs w:val="24"/>
                <w:lang w:eastAsia="en-GB"/>
              </w:rPr>
              <w:t>5</w:t>
            </w:r>
            <w:r w:rsidRPr="00AD7A28">
              <w:rPr>
                <w:rFonts w:ascii="Calibri" w:hAnsi="Calibri" w:eastAsia="Times New Roman" w:cs="Calibri"/>
                <w:color w:val="000000"/>
                <w:sz w:val="24"/>
                <w:szCs w:val="24"/>
                <w:lang w:eastAsia="en-GB"/>
              </w:rPr>
              <w:t>.</w:t>
            </w:r>
            <w:r w:rsidR="00FC78DA">
              <w:rPr>
                <w:rFonts w:ascii="Calibri" w:hAnsi="Calibri" w:eastAsia="Times New Roman" w:cs="Calibri"/>
                <w:color w:val="000000"/>
                <w:sz w:val="24"/>
                <w:szCs w:val="24"/>
                <w:lang w:eastAsia="en-GB"/>
              </w:rPr>
              <w:t>0</w:t>
            </w:r>
            <w:r w:rsidRPr="00AD7A28">
              <w:rPr>
                <w:rFonts w:ascii="Calibri" w:hAnsi="Calibri" w:eastAsia="Times New Roman" w:cs="Calibri"/>
                <w:color w:val="000000"/>
                <w:sz w:val="24"/>
                <w:szCs w:val="24"/>
                <w:lang w:eastAsia="en-GB"/>
              </w:rPr>
              <w:t xml:space="preserve">0 </w:t>
            </w:r>
          </w:p>
        </w:tc>
      </w:tr>
      <w:bookmarkEnd w:id="0"/>
    </w:tbl>
    <w:p w:rsidR="00606105" w:rsidP="002A2212" w:rsidRDefault="00606105" w14:paraId="37C72460" w14:textId="77777777">
      <w:pPr>
        <w:pStyle w:val="NoSpacing"/>
        <w:rPr>
          <w:rFonts w:cstheme="minorHAnsi"/>
          <w:b/>
          <w:bCs/>
          <w:sz w:val="32"/>
          <w:szCs w:val="32"/>
          <w:u w:val="single"/>
        </w:rPr>
        <w:sectPr w:rsidR="00606105" w:rsidSect="00CC6133">
          <w:type w:val="continuous"/>
          <w:pgSz w:w="11906" w:h="16838" w:orient="portrait" w:code="9"/>
          <w:pgMar w:top="1440" w:right="1440" w:bottom="1440" w:left="1440" w:header="708" w:footer="708" w:gutter="0"/>
          <w:cols w:space="708"/>
          <w:docGrid w:linePitch="360"/>
        </w:sectPr>
      </w:pPr>
    </w:p>
    <w:p w:rsidRPr="00676CF2" w:rsidR="001C5716" w:rsidP="002A2212" w:rsidRDefault="001C5716" w14:paraId="7603C6AC" w14:textId="77777777">
      <w:pPr>
        <w:pStyle w:val="NoSpacing"/>
        <w:rPr>
          <w:rFonts w:cstheme="minorHAnsi"/>
          <w:b/>
          <w:bCs/>
          <w:sz w:val="32"/>
          <w:szCs w:val="32"/>
          <w:u w:val="single"/>
        </w:rPr>
        <w:sectPr w:rsidRPr="00676CF2" w:rsidR="001C5716" w:rsidSect="00CC6133">
          <w:type w:val="continuous"/>
          <w:pgSz w:w="11906" w:h="16838" w:orient="portrait" w:code="9"/>
          <w:pgMar w:top="1440" w:right="1440" w:bottom="1440" w:left="1440" w:header="708" w:footer="708" w:gutter="0"/>
          <w:cols w:space="708"/>
          <w:docGrid w:linePitch="360"/>
        </w:sectPr>
      </w:pPr>
    </w:p>
    <w:p w:rsidR="001C5716" w:rsidP="582E285C" w:rsidRDefault="00AC50BB" w14:paraId="15A91669" w14:textId="77777777">
      <w:pPr>
        <w:pStyle w:val="NoSpacing"/>
        <w:rPr>
          <w:color w:val="FF0000"/>
          <w:sz w:val="18"/>
          <w:szCs w:val="18"/>
        </w:rPr>
      </w:pPr>
      <w:r>
        <w:rPr>
          <w:rFonts w:cstheme="minorHAnsi"/>
          <w:color w:val="FF0000"/>
          <w:sz w:val="18"/>
          <w:szCs w:val="18"/>
        </w:rPr>
        <w:t xml:space="preserve">All fees to be </w:t>
      </w:r>
      <w:r w:rsidRPr="582E285C" w:rsidR="5AFFE9F1">
        <w:rPr>
          <w:color w:val="FF0000"/>
          <w:sz w:val="18"/>
          <w:szCs w:val="18"/>
        </w:rPr>
        <w:t>paid at time of entr</w:t>
      </w:r>
      <w:r w:rsidR="00606105">
        <w:rPr>
          <w:color w:val="FF0000"/>
          <w:sz w:val="18"/>
          <w:szCs w:val="18"/>
        </w:rPr>
        <w:t>y</w:t>
      </w:r>
    </w:p>
    <w:p w:rsidR="008B4A08" w:rsidP="0082451F" w:rsidRDefault="008B4A08" w14:paraId="35E03D26" w14:textId="77777777">
      <w:pPr>
        <w:pStyle w:val="NoSpacing"/>
        <w:rPr>
          <w:sz w:val="36"/>
          <w:szCs w:val="36"/>
        </w:rPr>
        <w:sectPr w:rsidR="008B4A08" w:rsidSect="00CC6133">
          <w:type w:val="continuous"/>
          <w:pgSz w:w="11906" w:h="16838" w:orient="portrait" w:code="9"/>
          <w:pgMar w:top="720" w:right="720" w:bottom="720" w:left="720" w:header="708" w:footer="708" w:gutter="0"/>
          <w:cols w:space="708"/>
          <w:docGrid w:linePitch="360"/>
        </w:sectPr>
      </w:pPr>
    </w:p>
    <w:p w:rsidRPr="00C61AE0" w:rsidR="00C61AE0" w:rsidP="00C61AE0" w:rsidRDefault="00C61AE0" w14:paraId="688A8424" w14:textId="33EEFF73">
      <w:pPr>
        <w:pStyle w:val="NormalWeb"/>
        <w:rPr>
          <w:rFonts w:asciiTheme="minorHAnsi" w:hAnsiTheme="minorHAnsi" w:cstheme="minorHAnsi"/>
        </w:rPr>
      </w:pPr>
      <w:r w:rsidRPr="00C61AE0">
        <w:rPr>
          <w:rFonts w:asciiTheme="minorHAnsi" w:hAnsiTheme="minorHAnsi" w:cstheme="minorHAnsi"/>
        </w:rPr>
        <w:t>Class running order will be dependent on number of entries.</w:t>
      </w:r>
      <w:r w:rsidRPr="00C61AE0">
        <w:rPr>
          <w:rFonts w:asciiTheme="minorHAnsi" w:hAnsiTheme="minorHAnsi" w:cstheme="minorHAnsi"/>
        </w:rPr>
        <w:br/>
      </w:r>
      <w:r w:rsidRPr="00C61AE0">
        <w:rPr>
          <w:rFonts w:asciiTheme="minorHAnsi" w:hAnsiTheme="minorHAnsi" w:cstheme="minorHAnsi"/>
        </w:rPr>
        <w:t xml:space="preserve">In the event a class is over-subscribed, we reserve the right to change the day or add an additional day. </w:t>
      </w:r>
    </w:p>
    <w:p w:rsidRPr="00676CF2" w:rsidR="004B7CA9" w:rsidP="582E285C" w:rsidRDefault="004B7CA9" w14:paraId="1C7F7DAC" w14:textId="3561860C">
      <w:pPr>
        <w:pStyle w:val="NoSpacing"/>
        <w:jc w:val="center"/>
        <w:rPr>
          <w:sz w:val="36"/>
          <w:szCs w:val="36"/>
        </w:rPr>
      </w:pPr>
    </w:p>
    <w:p w:rsidR="00606105" w:rsidP="008B4A08" w:rsidRDefault="00606105" w14:paraId="6DCB5642" w14:textId="77777777">
      <w:pPr>
        <w:pStyle w:val="NoSpacing"/>
        <w:jc w:val="center"/>
        <w:rPr>
          <w:sz w:val="36"/>
          <w:szCs w:val="36"/>
        </w:rPr>
        <w:sectPr w:rsidR="00606105" w:rsidSect="00CC6133">
          <w:type w:val="continuous"/>
          <w:pgSz w:w="11906" w:h="16838" w:orient="portrait" w:code="9"/>
          <w:pgMar w:top="720" w:right="720" w:bottom="720" w:left="720" w:header="708" w:footer="708" w:gutter="0"/>
          <w:cols w:space="708"/>
          <w:docGrid w:linePitch="360"/>
        </w:sectPr>
      </w:pPr>
    </w:p>
    <w:p w:rsidRPr="00676CF2" w:rsidR="004B7CA9" w:rsidP="008B4A08" w:rsidRDefault="46355374" w14:paraId="42224E47" w14:textId="16A3C6CA">
      <w:pPr>
        <w:pStyle w:val="NoSpacing"/>
        <w:jc w:val="center"/>
        <w:rPr>
          <w:sz w:val="36"/>
          <w:szCs w:val="36"/>
        </w:rPr>
      </w:pPr>
      <w:r w:rsidRPr="500DF4DA">
        <w:rPr>
          <w:sz w:val="36"/>
          <w:szCs w:val="36"/>
        </w:rPr>
        <w:t xml:space="preserve">Entries close: </w:t>
      </w:r>
      <w:r w:rsidR="00F82B8F">
        <w:rPr>
          <w:sz w:val="36"/>
          <w:szCs w:val="36"/>
        </w:rPr>
        <w:t xml:space="preserve">Tuesday </w:t>
      </w:r>
      <w:r w:rsidR="00D026BB">
        <w:rPr>
          <w:sz w:val="36"/>
          <w:szCs w:val="36"/>
        </w:rPr>
        <w:t>20</w:t>
      </w:r>
      <w:r w:rsidRPr="00F82B8F" w:rsidR="00F82B8F">
        <w:rPr>
          <w:sz w:val="36"/>
          <w:szCs w:val="36"/>
          <w:vertAlign w:val="superscript"/>
        </w:rPr>
        <w:t>th</w:t>
      </w:r>
      <w:r w:rsidR="00F82B8F">
        <w:rPr>
          <w:sz w:val="36"/>
          <w:szCs w:val="36"/>
        </w:rPr>
        <w:t xml:space="preserve"> May</w:t>
      </w:r>
      <w:r w:rsidRPr="500DF4DA">
        <w:rPr>
          <w:sz w:val="36"/>
          <w:szCs w:val="36"/>
        </w:rPr>
        <w:t xml:space="preserve"> 202</w:t>
      </w:r>
      <w:r w:rsidR="00916F1D">
        <w:rPr>
          <w:sz w:val="36"/>
          <w:szCs w:val="36"/>
        </w:rPr>
        <w:t>6</w:t>
      </w:r>
      <w:r w:rsidRPr="500DF4DA">
        <w:rPr>
          <w:sz w:val="36"/>
          <w:szCs w:val="36"/>
        </w:rPr>
        <w:t xml:space="preserve"> </w:t>
      </w:r>
      <w:r w:rsidRPr="00F82B8F">
        <w:rPr>
          <w:sz w:val="36"/>
          <w:szCs w:val="36"/>
          <w:u w:val="single"/>
        </w:rPr>
        <w:t xml:space="preserve">or </w:t>
      </w:r>
      <w:r w:rsidR="009340F0">
        <w:rPr>
          <w:sz w:val="36"/>
          <w:szCs w:val="36"/>
          <w:u w:val="single"/>
        </w:rPr>
        <w:t>earlier if</w:t>
      </w:r>
      <w:r w:rsidRPr="00F82B8F">
        <w:rPr>
          <w:sz w:val="36"/>
          <w:szCs w:val="36"/>
          <w:u w:val="single"/>
        </w:rPr>
        <w:t xml:space="preserve"> full</w:t>
      </w:r>
    </w:p>
    <w:p w:rsidRPr="00676CF2" w:rsidR="004B7CA9" w:rsidP="500DF4DA" w:rsidRDefault="472D98B1" w14:paraId="60FC2368" w14:textId="6AA554F0">
      <w:pPr>
        <w:spacing w:after="0" w:line="240" w:lineRule="auto"/>
        <w:jc w:val="center"/>
        <w:rPr>
          <w:rFonts w:ascii="Calibri" w:hAnsi="Calibri" w:eastAsia="Calibri" w:cs="Calibri"/>
        </w:rPr>
      </w:pPr>
      <w:r w:rsidRPr="500DF4DA">
        <w:rPr>
          <w:rFonts w:ascii="Calibri" w:hAnsi="Calibri" w:eastAsia="Calibri" w:cs="Calibri"/>
          <w:color w:val="000000" w:themeColor="text1"/>
          <w:sz w:val="24"/>
          <w:szCs w:val="24"/>
        </w:rPr>
        <w:t xml:space="preserve">Enter online at </w:t>
      </w:r>
      <w:hyperlink r:id="rId15">
        <w:r w:rsidRPr="500DF4DA">
          <w:rPr>
            <w:rStyle w:val="Hyperlink"/>
            <w:rFonts w:ascii="Calibri" w:hAnsi="Calibri" w:eastAsia="Calibri" w:cs="Calibri"/>
            <w:sz w:val="24"/>
            <w:szCs w:val="24"/>
          </w:rPr>
          <w:t>www.musketeer.co.uk</w:t>
        </w:r>
      </w:hyperlink>
      <w:r w:rsidRPr="500DF4DA">
        <w:rPr>
          <w:rFonts w:ascii="Calibri" w:hAnsi="Calibri" w:eastAsia="Calibri" w:cs="Calibri"/>
          <w:color w:val="000000" w:themeColor="text1"/>
          <w:sz w:val="24"/>
          <w:szCs w:val="24"/>
        </w:rPr>
        <w:t xml:space="preserve"> through </w:t>
      </w:r>
      <w:proofErr w:type="spellStart"/>
      <w:r w:rsidRPr="500DF4DA">
        <w:rPr>
          <w:rFonts w:ascii="Calibri" w:hAnsi="Calibri" w:eastAsia="Calibri" w:cs="Calibri"/>
          <w:color w:val="000000" w:themeColor="text1"/>
          <w:sz w:val="24"/>
          <w:szCs w:val="24"/>
        </w:rPr>
        <w:t>bookmein</w:t>
      </w:r>
      <w:proofErr w:type="spellEnd"/>
      <w:r w:rsidRPr="500DF4DA">
        <w:rPr>
          <w:rFonts w:ascii="Calibri" w:hAnsi="Calibri" w:eastAsia="Calibri" w:cs="Calibri"/>
          <w:color w:val="000000" w:themeColor="text1"/>
          <w:sz w:val="24"/>
          <w:szCs w:val="24"/>
        </w:rPr>
        <w:t xml:space="preserve"> </w:t>
      </w:r>
      <w:hyperlink r:id="rId16">
        <w:r w:rsidRPr="500DF4DA">
          <w:rPr>
            <w:rStyle w:val="Hyperlink"/>
            <w:rFonts w:ascii="Calibri" w:hAnsi="Calibri" w:eastAsia="Calibri" w:cs="Calibri"/>
            <w:sz w:val="24"/>
            <w:szCs w:val="24"/>
          </w:rPr>
          <w:t>www.cotswoldcup.co.uk</w:t>
        </w:r>
      </w:hyperlink>
      <w:r w:rsidRPr="500DF4DA">
        <w:rPr>
          <w:rFonts w:ascii="Calibri" w:hAnsi="Calibri" w:eastAsia="Calibri" w:cs="Calibri"/>
          <w:color w:val="000000" w:themeColor="text1"/>
          <w:sz w:val="24"/>
          <w:szCs w:val="24"/>
        </w:rPr>
        <w:t xml:space="preserve"> </w:t>
      </w:r>
      <w:r w:rsidRPr="500DF4DA">
        <w:rPr>
          <w:rFonts w:ascii="Calibri" w:hAnsi="Calibri" w:eastAsia="Calibri" w:cs="Calibri"/>
        </w:rPr>
        <w:t xml:space="preserve"> </w:t>
      </w:r>
    </w:p>
    <w:p w:rsidR="0082451F" w:rsidP="000B720F" w:rsidRDefault="0082451F" w14:paraId="7C89CDD4" w14:textId="77777777">
      <w:pPr>
        <w:pStyle w:val="NoSpacing"/>
        <w:rPr>
          <w:color w:val="385623" w:themeColor="accent6" w:themeShade="80"/>
        </w:rPr>
        <w:sectPr w:rsidR="0082451F" w:rsidSect="00CC6133">
          <w:type w:val="continuous"/>
          <w:pgSz w:w="11906" w:h="16838" w:orient="portrait" w:code="9"/>
          <w:pgMar w:top="720" w:right="720" w:bottom="720" w:left="720" w:header="708" w:footer="708" w:gutter="0"/>
          <w:cols w:space="708"/>
          <w:docGrid w:linePitch="360"/>
        </w:sectPr>
      </w:pPr>
    </w:p>
    <w:p w:rsidR="0082451F" w:rsidP="000B720F" w:rsidRDefault="0082451F" w14:paraId="4DAA3719" w14:textId="77777777">
      <w:pPr>
        <w:pStyle w:val="NoSpacing"/>
        <w:rPr>
          <w:rFonts w:cstheme="minorHAnsi"/>
          <w:sz w:val="36"/>
          <w:szCs w:val="36"/>
        </w:rPr>
        <w:sectPr w:rsidR="0082451F" w:rsidSect="00CC6133">
          <w:type w:val="continuous"/>
          <w:pgSz w:w="11906" w:h="16838" w:orient="portrait" w:code="9"/>
          <w:pgMar w:top="720" w:right="720" w:bottom="720" w:left="720" w:header="708" w:footer="708" w:gutter="0"/>
          <w:cols w:space="708"/>
          <w:docGrid w:linePitch="360"/>
        </w:sectPr>
      </w:pPr>
      <w:bookmarkStart w:name="_Hlk14715192" w:id="1"/>
    </w:p>
    <w:bookmarkEnd w:id="1"/>
    <w:p w:rsidR="000B720F" w:rsidP="582E285C" w:rsidRDefault="000B720F" w14:paraId="5390B618" w14:textId="77777777">
      <w:pPr>
        <w:spacing w:after="0" w:line="240" w:lineRule="auto"/>
        <w:jc w:val="both"/>
        <w:rPr>
          <w:rFonts w:eastAsia="Times New Roman"/>
          <w:b/>
          <w:bCs/>
          <w:sz w:val="24"/>
          <w:szCs w:val="24"/>
        </w:rPr>
        <w:sectPr w:rsidR="000B720F" w:rsidSect="00CC6133">
          <w:type w:val="continuous"/>
          <w:pgSz w:w="11906" w:h="16838" w:orient="portrait" w:code="9"/>
          <w:pgMar w:top="720" w:right="720" w:bottom="720" w:left="720" w:header="708" w:footer="708" w:gutter="0"/>
          <w:cols w:space="708"/>
          <w:docGrid w:linePitch="360"/>
        </w:sectPr>
      </w:pPr>
    </w:p>
    <w:p w:rsidRPr="00676CF2" w:rsidR="00E75A14" w:rsidP="582E285C" w:rsidRDefault="00E75A14" w14:paraId="78917F65" w14:textId="193B5F29">
      <w:pPr>
        <w:spacing w:after="0" w:line="240" w:lineRule="auto"/>
        <w:jc w:val="both"/>
        <w:rPr>
          <w:rFonts w:eastAsia="Times New Roman"/>
          <w:b/>
          <w:bCs/>
          <w:sz w:val="24"/>
          <w:szCs w:val="24"/>
        </w:rPr>
      </w:pPr>
      <w:r w:rsidRPr="582E285C">
        <w:rPr>
          <w:rFonts w:eastAsia="Times New Roman"/>
          <w:b/>
          <w:bCs/>
          <w:sz w:val="24"/>
          <w:szCs w:val="24"/>
        </w:rPr>
        <w:t>Prizes</w:t>
      </w:r>
    </w:p>
    <w:p w:rsidRPr="00676CF2" w:rsidR="00E75A14" w:rsidP="582E285C" w:rsidRDefault="00E75A14" w14:paraId="00D1345D" w14:textId="16BED346">
      <w:pPr>
        <w:spacing w:after="0" w:line="240" w:lineRule="auto"/>
        <w:rPr>
          <w:rFonts w:eastAsia="Times New Roman"/>
          <w:sz w:val="24"/>
          <w:szCs w:val="24"/>
        </w:rPr>
      </w:pPr>
      <w:r w:rsidRPr="582E285C">
        <w:rPr>
          <w:rFonts w:eastAsia="Times New Roman"/>
          <w:sz w:val="24"/>
          <w:szCs w:val="24"/>
        </w:rPr>
        <w:t xml:space="preserve">Rosettes to </w:t>
      </w:r>
      <w:r w:rsidR="00B24D9E">
        <w:rPr>
          <w:rFonts w:eastAsia="Times New Roman"/>
          <w:sz w:val="24"/>
          <w:szCs w:val="24"/>
        </w:rPr>
        <w:t>10</w:t>
      </w:r>
      <w:r w:rsidRPr="582E285C">
        <w:rPr>
          <w:rFonts w:eastAsia="Times New Roman"/>
          <w:sz w:val="24"/>
          <w:szCs w:val="24"/>
          <w:vertAlign w:val="superscript"/>
        </w:rPr>
        <w:t>th</w:t>
      </w:r>
      <w:r w:rsidRPr="582E285C">
        <w:rPr>
          <w:rFonts w:eastAsia="Times New Roman"/>
          <w:sz w:val="24"/>
          <w:szCs w:val="24"/>
        </w:rPr>
        <w:t xml:space="preserve"> place in each section.</w:t>
      </w:r>
      <w:r w:rsidRPr="582E285C" w:rsidR="42D058AE">
        <w:rPr>
          <w:rFonts w:eastAsia="Times New Roman"/>
          <w:sz w:val="24"/>
          <w:szCs w:val="24"/>
        </w:rPr>
        <w:t xml:space="preserve"> Prizes in kind for Junior classes and prize money </w:t>
      </w:r>
      <w:r w:rsidR="0041539C">
        <w:rPr>
          <w:rFonts w:eastAsia="Times New Roman"/>
          <w:sz w:val="24"/>
          <w:szCs w:val="24"/>
        </w:rPr>
        <w:t xml:space="preserve">for </w:t>
      </w:r>
      <w:r w:rsidRPr="0041539C" w:rsidR="0041539C">
        <w:rPr>
          <w:rFonts w:eastAsia="Times New Roman"/>
          <w:sz w:val="24"/>
          <w:szCs w:val="24"/>
        </w:rPr>
        <w:t xml:space="preserve">Senior classes </w:t>
      </w:r>
      <w:r w:rsidRPr="582E285C" w:rsidR="42D058AE">
        <w:rPr>
          <w:rFonts w:eastAsia="Times New Roman"/>
          <w:sz w:val="24"/>
          <w:szCs w:val="24"/>
        </w:rPr>
        <w:t>paid by BACs transfer.  Prize m</w:t>
      </w:r>
      <w:r w:rsidRPr="582E285C" w:rsidR="6B4AFDE3">
        <w:rPr>
          <w:rFonts w:eastAsia="Times New Roman"/>
          <w:sz w:val="24"/>
          <w:szCs w:val="24"/>
        </w:rPr>
        <w:t>o</w:t>
      </w:r>
      <w:r w:rsidRPr="582E285C" w:rsidR="42D058AE">
        <w:rPr>
          <w:rFonts w:eastAsia="Times New Roman"/>
          <w:sz w:val="24"/>
          <w:szCs w:val="24"/>
        </w:rPr>
        <w:t>ney must be claimed using the online prize</w:t>
      </w:r>
      <w:r w:rsidRPr="582E285C" w:rsidR="357DFA06">
        <w:rPr>
          <w:rFonts w:eastAsia="Times New Roman"/>
          <w:sz w:val="24"/>
          <w:szCs w:val="24"/>
        </w:rPr>
        <w:t xml:space="preserve"> claim form before </w:t>
      </w:r>
      <w:r w:rsidRPr="582E285C" w:rsidR="7FAF90A4">
        <w:rPr>
          <w:rFonts w:eastAsia="Times New Roman"/>
          <w:sz w:val="24"/>
          <w:szCs w:val="24"/>
        </w:rPr>
        <w:t xml:space="preserve">Monday </w:t>
      </w:r>
      <w:r w:rsidR="00916F1D">
        <w:rPr>
          <w:rFonts w:eastAsia="Times New Roman"/>
          <w:sz w:val="24"/>
          <w:szCs w:val="24"/>
        </w:rPr>
        <w:t>22</w:t>
      </w:r>
      <w:r w:rsidR="00916F1D">
        <w:rPr>
          <w:rFonts w:eastAsia="Times New Roman"/>
          <w:sz w:val="24"/>
          <w:szCs w:val="24"/>
          <w:vertAlign w:val="superscript"/>
        </w:rPr>
        <w:t>nd</w:t>
      </w:r>
      <w:r w:rsidR="00861EED">
        <w:rPr>
          <w:rFonts w:eastAsia="Times New Roman"/>
          <w:sz w:val="24"/>
          <w:szCs w:val="24"/>
        </w:rPr>
        <w:t xml:space="preserve"> </w:t>
      </w:r>
      <w:r w:rsidR="007C23AE">
        <w:rPr>
          <w:rFonts w:eastAsia="Times New Roman"/>
          <w:sz w:val="24"/>
          <w:szCs w:val="24"/>
        </w:rPr>
        <w:t>June</w:t>
      </w:r>
      <w:r w:rsidRPr="582E285C" w:rsidR="274FC58B">
        <w:rPr>
          <w:rFonts w:eastAsia="Times New Roman"/>
          <w:sz w:val="24"/>
          <w:szCs w:val="24"/>
        </w:rPr>
        <w:t xml:space="preserve">.  Please see the </w:t>
      </w:r>
      <w:hyperlink r:id="rId17">
        <w:r w:rsidRPr="582E285C" w:rsidR="274FC58B">
          <w:rPr>
            <w:rStyle w:val="Hyperlink"/>
            <w:rFonts w:eastAsia="Times New Roman"/>
            <w:sz w:val="24"/>
            <w:szCs w:val="24"/>
          </w:rPr>
          <w:t>Musketeer Event Management website</w:t>
        </w:r>
      </w:hyperlink>
      <w:r w:rsidR="0040573F">
        <w:rPr>
          <w:rStyle w:val="Hyperlink"/>
          <w:rFonts w:eastAsia="Times New Roman"/>
          <w:sz w:val="24"/>
          <w:szCs w:val="24"/>
        </w:rPr>
        <w:t xml:space="preserve">  </w:t>
      </w:r>
      <w:r w:rsidRPr="0040573F" w:rsidR="0040573F">
        <w:rPr>
          <w:rStyle w:val="Hyperlink"/>
          <w:rFonts w:eastAsia="Times New Roman"/>
          <w:color w:val="auto"/>
          <w:sz w:val="24"/>
          <w:szCs w:val="24"/>
          <w:u w:val="none"/>
        </w:rPr>
        <w:t>Prizes in kind must be collected from the Event by the competitor or a representative.</w:t>
      </w:r>
    </w:p>
    <w:p w:rsidRPr="00676CF2" w:rsidR="00E75A14" w:rsidP="00B65408" w:rsidRDefault="00E75A14" w14:paraId="74D29233" w14:textId="6B397048">
      <w:pPr>
        <w:spacing w:after="0" w:line="240" w:lineRule="auto"/>
        <w:rPr>
          <w:rFonts w:eastAsia="Times New Roman" w:cstheme="minorHAnsi"/>
          <w:b/>
          <w:sz w:val="14"/>
          <w:szCs w:val="14"/>
        </w:rPr>
      </w:pPr>
    </w:p>
    <w:p w:rsidRPr="00676CF2" w:rsidR="00E75A14" w:rsidP="00B65408" w:rsidRDefault="00E75A14" w14:paraId="4D3F9421" w14:textId="4FA92919">
      <w:pPr>
        <w:spacing w:after="0" w:line="240" w:lineRule="auto"/>
        <w:rPr>
          <w:rFonts w:eastAsia="Times New Roman" w:cstheme="minorHAnsi"/>
          <w:b/>
          <w:sz w:val="24"/>
          <w:szCs w:val="24"/>
        </w:rPr>
      </w:pPr>
      <w:r w:rsidRPr="00676CF2">
        <w:rPr>
          <w:rFonts w:eastAsia="Times New Roman" w:cstheme="minorHAnsi"/>
          <w:b/>
          <w:sz w:val="24"/>
          <w:szCs w:val="24"/>
        </w:rPr>
        <w:t>Course Walking</w:t>
      </w:r>
    </w:p>
    <w:p w:rsidRPr="00676CF2" w:rsidR="00E75A14" w:rsidP="582E285C" w:rsidRDefault="00E75A14" w14:paraId="1B22A70F" w14:textId="438DE242">
      <w:pPr>
        <w:spacing w:after="0" w:line="240" w:lineRule="auto"/>
        <w:rPr>
          <w:rFonts w:eastAsia="Times New Roman"/>
          <w:sz w:val="24"/>
          <w:szCs w:val="24"/>
        </w:rPr>
      </w:pPr>
      <w:r w:rsidRPr="582E285C">
        <w:rPr>
          <w:rFonts w:eastAsia="Times New Roman"/>
          <w:sz w:val="24"/>
          <w:szCs w:val="24"/>
        </w:rPr>
        <w:t xml:space="preserve">The course may be walked from 2pm on </w:t>
      </w:r>
      <w:r w:rsidR="00D34BF7">
        <w:rPr>
          <w:rFonts w:eastAsia="Times New Roman"/>
          <w:sz w:val="24"/>
          <w:szCs w:val="24"/>
        </w:rPr>
        <w:t>Thursday</w:t>
      </w:r>
      <w:r w:rsidRPr="582E285C" w:rsidR="009954A7">
        <w:rPr>
          <w:rFonts w:eastAsia="Times New Roman"/>
          <w:sz w:val="24"/>
          <w:szCs w:val="24"/>
        </w:rPr>
        <w:t xml:space="preserve"> </w:t>
      </w:r>
      <w:r w:rsidR="00916F1D">
        <w:rPr>
          <w:rFonts w:eastAsia="Times New Roman"/>
          <w:sz w:val="24"/>
          <w:szCs w:val="24"/>
        </w:rPr>
        <w:t>2</w:t>
      </w:r>
      <w:r w:rsidR="00D34BF7">
        <w:rPr>
          <w:rFonts w:eastAsia="Times New Roman"/>
          <w:sz w:val="24"/>
          <w:szCs w:val="24"/>
        </w:rPr>
        <w:t>8</w:t>
      </w:r>
      <w:r w:rsidR="00916F1D">
        <w:rPr>
          <w:rFonts w:eastAsia="Times New Roman"/>
          <w:sz w:val="24"/>
          <w:szCs w:val="24"/>
          <w:vertAlign w:val="superscript"/>
        </w:rPr>
        <w:t>th</w:t>
      </w:r>
      <w:r w:rsidRPr="582E285C">
        <w:rPr>
          <w:rFonts w:eastAsia="Times New Roman"/>
          <w:sz w:val="24"/>
          <w:szCs w:val="24"/>
        </w:rPr>
        <w:t xml:space="preserve"> </w:t>
      </w:r>
      <w:r w:rsidR="007C23AE">
        <w:rPr>
          <w:rFonts w:eastAsia="Times New Roman"/>
          <w:sz w:val="24"/>
          <w:szCs w:val="24"/>
        </w:rPr>
        <w:t>May</w:t>
      </w:r>
      <w:r w:rsidRPr="582E285C">
        <w:rPr>
          <w:rFonts w:eastAsia="Times New Roman"/>
          <w:sz w:val="24"/>
          <w:szCs w:val="24"/>
        </w:rPr>
        <w:t>.</w:t>
      </w:r>
      <w:r w:rsidRPr="582E285C" w:rsidR="00295C3F">
        <w:rPr>
          <w:rFonts w:eastAsia="Times New Roman"/>
          <w:sz w:val="24"/>
          <w:szCs w:val="24"/>
        </w:rPr>
        <w:t xml:space="preserve"> All courses will be available to download from The </w:t>
      </w:r>
      <w:r w:rsidRPr="582E285C" w:rsidR="00C34476">
        <w:rPr>
          <w:rFonts w:eastAsia="Times New Roman"/>
          <w:sz w:val="24"/>
          <w:szCs w:val="24"/>
        </w:rPr>
        <w:t>Cross-Country</w:t>
      </w:r>
      <w:r w:rsidRPr="582E285C" w:rsidR="00295C3F">
        <w:rPr>
          <w:rFonts w:eastAsia="Times New Roman"/>
          <w:sz w:val="24"/>
          <w:szCs w:val="24"/>
        </w:rPr>
        <w:t xml:space="preserve"> App.</w:t>
      </w:r>
    </w:p>
    <w:p w:rsidRPr="00676CF2" w:rsidR="00E75A14" w:rsidP="00B65408" w:rsidRDefault="00E75A14" w14:paraId="1B6FA199" w14:textId="105038F1">
      <w:pPr>
        <w:spacing w:after="0" w:line="240" w:lineRule="auto"/>
        <w:rPr>
          <w:rFonts w:eastAsia="Times New Roman" w:cstheme="minorHAnsi"/>
          <w:b/>
          <w:sz w:val="14"/>
          <w:szCs w:val="14"/>
        </w:rPr>
      </w:pPr>
    </w:p>
    <w:p w:rsidRPr="00676CF2" w:rsidR="00E75A14" w:rsidP="00B65408" w:rsidRDefault="00E75A14" w14:paraId="2497386F" w14:textId="12ED9102">
      <w:pPr>
        <w:spacing w:after="0" w:line="240" w:lineRule="auto"/>
        <w:rPr>
          <w:rFonts w:eastAsia="Times New Roman" w:cstheme="minorHAnsi"/>
          <w:b/>
          <w:sz w:val="24"/>
          <w:szCs w:val="24"/>
        </w:rPr>
      </w:pPr>
      <w:r w:rsidRPr="00676CF2">
        <w:rPr>
          <w:rFonts w:eastAsia="Times New Roman" w:cstheme="minorHAnsi"/>
          <w:b/>
          <w:sz w:val="24"/>
          <w:szCs w:val="24"/>
        </w:rPr>
        <w:t>Start Times</w:t>
      </w:r>
    </w:p>
    <w:p w:rsidRPr="00676CF2" w:rsidR="00E75A14" w:rsidP="582E285C" w:rsidRDefault="00E75A14" w14:paraId="585CC999" w14:textId="0EB62D95">
      <w:pPr>
        <w:spacing w:after="0" w:line="240" w:lineRule="auto"/>
        <w:rPr>
          <w:rFonts w:eastAsia="Times New Roman"/>
          <w:sz w:val="24"/>
          <w:szCs w:val="24"/>
        </w:rPr>
      </w:pPr>
      <w:r w:rsidRPr="582E285C">
        <w:rPr>
          <w:rFonts w:eastAsia="Times New Roman"/>
          <w:sz w:val="24"/>
          <w:szCs w:val="24"/>
        </w:rPr>
        <w:t xml:space="preserve">Times will be available on the Musketeer website </w:t>
      </w:r>
      <w:r w:rsidRPr="582E285C" w:rsidR="00295C3F">
        <w:rPr>
          <w:rFonts w:eastAsia="Times New Roman"/>
          <w:sz w:val="24"/>
          <w:szCs w:val="24"/>
        </w:rPr>
        <w:t>by</w:t>
      </w:r>
      <w:r w:rsidRPr="582E285C">
        <w:rPr>
          <w:rFonts w:eastAsia="Times New Roman"/>
          <w:sz w:val="24"/>
          <w:szCs w:val="24"/>
        </w:rPr>
        <w:t xml:space="preserve"> 7pm on </w:t>
      </w:r>
      <w:r w:rsidR="00D34BF7">
        <w:rPr>
          <w:rFonts w:eastAsia="Times New Roman"/>
          <w:sz w:val="24"/>
          <w:szCs w:val="24"/>
        </w:rPr>
        <w:t>Wedne</w:t>
      </w:r>
      <w:r w:rsidRPr="582E285C" w:rsidR="00416290">
        <w:rPr>
          <w:rFonts w:eastAsia="Times New Roman"/>
          <w:sz w:val="24"/>
          <w:szCs w:val="24"/>
        </w:rPr>
        <w:t xml:space="preserve">sday </w:t>
      </w:r>
      <w:r w:rsidR="00416290">
        <w:rPr>
          <w:rFonts w:eastAsia="Times New Roman"/>
          <w:sz w:val="24"/>
          <w:szCs w:val="24"/>
        </w:rPr>
        <w:t>2</w:t>
      </w:r>
      <w:r w:rsidR="00D34BF7">
        <w:rPr>
          <w:rFonts w:eastAsia="Times New Roman"/>
          <w:sz w:val="24"/>
          <w:szCs w:val="24"/>
        </w:rPr>
        <w:t>7</w:t>
      </w:r>
      <w:r w:rsidRPr="582E285C" w:rsidR="00416290">
        <w:rPr>
          <w:rFonts w:eastAsia="Times New Roman"/>
          <w:sz w:val="24"/>
          <w:szCs w:val="24"/>
          <w:vertAlign w:val="superscript"/>
        </w:rPr>
        <w:t>th</w:t>
      </w:r>
      <w:r w:rsidRPr="582E285C" w:rsidR="00416290">
        <w:rPr>
          <w:rFonts w:eastAsia="Times New Roman"/>
          <w:sz w:val="24"/>
          <w:szCs w:val="24"/>
        </w:rPr>
        <w:t xml:space="preserve"> </w:t>
      </w:r>
      <w:r w:rsidR="000F7027">
        <w:rPr>
          <w:rFonts w:eastAsia="Times New Roman"/>
          <w:sz w:val="24"/>
          <w:szCs w:val="24"/>
        </w:rPr>
        <w:t>May</w:t>
      </w:r>
      <w:r w:rsidRPr="582E285C">
        <w:rPr>
          <w:rFonts w:eastAsia="Times New Roman"/>
          <w:sz w:val="24"/>
          <w:szCs w:val="24"/>
        </w:rPr>
        <w:t>.</w:t>
      </w:r>
    </w:p>
    <w:p w:rsidRPr="00676CF2" w:rsidR="00E75A14" w:rsidP="00B65408" w:rsidRDefault="00E75A14" w14:paraId="7AAED329" w14:textId="2D11CDB0">
      <w:pPr>
        <w:spacing w:after="0" w:line="240" w:lineRule="auto"/>
        <w:rPr>
          <w:rFonts w:eastAsia="Times New Roman" w:cstheme="minorHAnsi"/>
          <w:b/>
          <w:sz w:val="14"/>
          <w:szCs w:val="14"/>
        </w:rPr>
      </w:pPr>
    </w:p>
    <w:p w:rsidRPr="00676CF2" w:rsidR="00E75A14" w:rsidP="00B65408" w:rsidRDefault="00E75A14" w14:paraId="1FE7D145" w14:textId="248FD5BE">
      <w:pPr>
        <w:spacing w:after="0" w:line="240" w:lineRule="auto"/>
        <w:rPr>
          <w:rFonts w:eastAsia="Times New Roman" w:cstheme="minorHAnsi"/>
          <w:b/>
          <w:sz w:val="24"/>
          <w:szCs w:val="24"/>
        </w:rPr>
      </w:pPr>
      <w:r w:rsidRPr="00676CF2">
        <w:rPr>
          <w:rFonts w:eastAsia="Times New Roman" w:cstheme="minorHAnsi"/>
          <w:b/>
          <w:sz w:val="24"/>
          <w:szCs w:val="24"/>
        </w:rPr>
        <w:t>Late Entries</w:t>
      </w:r>
    </w:p>
    <w:p w:rsidRPr="00676CF2" w:rsidR="00E75A14" w:rsidP="6A0C8238" w:rsidRDefault="00E75A14" w14:paraId="1B5403D5" w14:textId="50F75C2D">
      <w:pPr>
        <w:spacing w:after="0" w:line="240" w:lineRule="auto"/>
        <w:rPr>
          <w:rFonts w:eastAsia="Times New Roman" w:cs="Calibri" w:cstheme="minorAscii"/>
          <w:sz w:val="24"/>
          <w:szCs w:val="24"/>
        </w:rPr>
      </w:pPr>
      <w:r w:rsidRPr="6A0C8238" w:rsidR="00E75A14">
        <w:rPr>
          <w:rFonts w:eastAsia="Times New Roman" w:cs="Calibri" w:cstheme="minorAscii"/>
          <w:sz w:val="24"/>
          <w:szCs w:val="24"/>
        </w:rPr>
        <w:t>Entries may be accepted after the closing date of entries subject to space and a £</w:t>
      </w:r>
      <w:r w:rsidRPr="6A0C8238" w:rsidR="4FC3F76E">
        <w:rPr>
          <w:rFonts w:eastAsia="Times New Roman" w:cs="Calibri" w:cstheme="minorAscii"/>
          <w:sz w:val="24"/>
          <w:szCs w:val="24"/>
        </w:rPr>
        <w:t>1</w:t>
      </w:r>
      <w:r w:rsidRPr="6A0C8238" w:rsidR="00E75A14">
        <w:rPr>
          <w:rFonts w:eastAsia="Times New Roman" w:cs="Calibri" w:cstheme="minorAscii"/>
          <w:sz w:val="24"/>
          <w:szCs w:val="24"/>
        </w:rPr>
        <w:t>5 late entry surcharge.</w:t>
      </w:r>
    </w:p>
    <w:p w:rsidRPr="00676CF2" w:rsidR="00B65408" w:rsidP="00B65408" w:rsidRDefault="00B65408" w14:paraId="505BC7A1" w14:textId="77777777">
      <w:pPr>
        <w:spacing w:after="0" w:line="240" w:lineRule="auto"/>
        <w:rPr>
          <w:rFonts w:eastAsia="Times New Roman" w:cstheme="minorHAnsi"/>
          <w:bCs/>
          <w:sz w:val="24"/>
          <w:szCs w:val="24"/>
        </w:rPr>
      </w:pPr>
    </w:p>
    <w:p w:rsidRPr="00676CF2" w:rsidR="00B65408" w:rsidP="00B65408" w:rsidRDefault="00B65408" w14:paraId="2E007B89" w14:textId="6C064DDE">
      <w:pPr>
        <w:spacing w:after="0" w:line="240" w:lineRule="auto"/>
        <w:rPr>
          <w:rFonts w:eastAsia="Times New Roman" w:cstheme="minorHAnsi"/>
          <w:b/>
          <w:sz w:val="24"/>
          <w:szCs w:val="24"/>
        </w:rPr>
      </w:pPr>
      <w:r w:rsidRPr="00676CF2">
        <w:rPr>
          <w:rFonts w:eastAsia="Times New Roman" w:cstheme="minorHAnsi"/>
          <w:b/>
          <w:sz w:val="24"/>
          <w:szCs w:val="24"/>
        </w:rPr>
        <w:t>Number Bibs</w:t>
      </w:r>
    </w:p>
    <w:p w:rsidR="00B65408" w:rsidP="00B65408" w:rsidRDefault="00B65408" w14:paraId="70C6E907" w14:textId="4B9F4BA3">
      <w:pPr>
        <w:spacing w:after="0" w:line="240" w:lineRule="auto"/>
        <w:rPr>
          <w:rFonts w:eastAsia="Times New Roman" w:cstheme="minorHAnsi"/>
          <w:bCs/>
          <w:sz w:val="24"/>
          <w:szCs w:val="24"/>
        </w:rPr>
      </w:pPr>
      <w:r w:rsidRPr="00676CF2">
        <w:rPr>
          <w:rFonts w:eastAsia="Times New Roman" w:cstheme="minorHAnsi"/>
          <w:bCs/>
          <w:sz w:val="24"/>
          <w:szCs w:val="24"/>
        </w:rPr>
        <w:t xml:space="preserve">These are not provided. A4 paper inserts must be printed at home ahead of the competition. These can be downloaded from; </w:t>
      </w:r>
      <w:hyperlink w:history="1" r:id="rId18">
        <w:r w:rsidRPr="00676CF2">
          <w:rPr>
            <w:rStyle w:val="Hyperlink"/>
            <w:rFonts w:eastAsia="Times New Roman" w:cstheme="minorHAnsi"/>
            <w:bCs/>
            <w:sz w:val="24"/>
            <w:szCs w:val="24"/>
          </w:rPr>
          <w:t>https://www.eventingscores.co.uk/</w:t>
        </w:r>
      </w:hyperlink>
      <w:r w:rsidRPr="00676CF2">
        <w:rPr>
          <w:rFonts w:eastAsia="Times New Roman" w:cstheme="minorHAnsi"/>
          <w:bCs/>
          <w:sz w:val="24"/>
          <w:szCs w:val="24"/>
        </w:rPr>
        <w:t xml:space="preserve"> </w:t>
      </w:r>
      <w:r w:rsidR="0077729B">
        <w:rPr>
          <w:rFonts w:eastAsia="Times New Roman" w:cstheme="minorHAnsi"/>
          <w:bCs/>
          <w:sz w:val="24"/>
          <w:szCs w:val="24"/>
        </w:rPr>
        <w:t xml:space="preserve">once times are out. </w:t>
      </w:r>
    </w:p>
    <w:p w:rsidRPr="00676CF2" w:rsidR="0077729B" w:rsidP="00B65408" w:rsidRDefault="0077729B" w14:paraId="392579B1" w14:textId="77777777">
      <w:pPr>
        <w:spacing w:after="0" w:line="240" w:lineRule="auto"/>
        <w:rPr>
          <w:rFonts w:eastAsia="Times New Roman" w:cstheme="minorHAnsi"/>
          <w:bCs/>
          <w:sz w:val="24"/>
          <w:szCs w:val="24"/>
        </w:rPr>
      </w:pPr>
    </w:p>
    <w:p w:rsidRPr="00676CF2" w:rsidR="00B65408" w:rsidP="582E285C" w:rsidRDefault="00B65408" w14:paraId="22E7AC18" w14:textId="6A9596EF">
      <w:pPr>
        <w:spacing w:after="0" w:line="240" w:lineRule="auto"/>
        <w:rPr>
          <w:rFonts w:eastAsia="Times New Roman"/>
          <w:sz w:val="24"/>
          <w:szCs w:val="24"/>
        </w:rPr>
      </w:pPr>
      <w:r w:rsidRPr="00676CF2">
        <w:rPr>
          <w:rFonts w:eastAsia="Times New Roman" w:cstheme="minorHAnsi"/>
          <w:b/>
          <w:sz w:val="24"/>
          <w:szCs w:val="24"/>
        </w:rPr>
        <w:t>Owners / Spectators:</w:t>
      </w:r>
      <w:r w:rsidR="000B720F">
        <w:rPr>
          <w:rFonts w:eastAsia="Times New Roman" w:cstheme="minorHAnsi"/>
          <w:b/>
          <w:sz w:val="24"/>
          <w:szCs w:val="24"/>
        </w:rPr>
        <w:t xml:space="preserve"> </w:t>
      </w:r>
      <w:r w:rsidRPr="582E285C" w:rsidR="69519CDE">
        <w:rPr>
          <w:rFonts w:eastAsia="Times New Roman"/>
          <w:sz w:val="24"/>
          <w:szCs w:val="24"/>
        </w:rPr>
        <w:t>P</w:t>
      </w:r>
      <w:r w:rsidRPr="582E285C">
        <w:rPr>
          <w:rFonts w:eastAsia="Times New Roman"/>
          <w:sz w:val="24"/>
          <w:szCs w:val="24"/>
        </w:rPr>
        <w:t>lease see social media and our website (www.musketeer.co.uk) for up-to-date information.</w:t>
      </w:r>
    </w:p>
    <w:p w:rsidRPr="00676CF2" w:rsidR="00B65408" w:rsidP="00B65408" w:rsidRDefault="00B65408" w14:paraId="11B57498" w14:textId="77777777">
      <w:pPr>
        <w:spacing w:after="0" w:line="240" w:lineRule="auto"/>
        <w:rPr>
          <w:rFonts w:eastAsia="Times New Roman" w:cstheme="minorHAnsi"/>
          <w:bCs/>
          <w:sz w:val="24"/>
          <w:szCs w:val="24"/>
        </w:rPr>
      </w:pPr>
    </w:p>
    <w:p w:rsidRPr="00676CF2" w:rsidR="00B65408" w:rsidP="00B65408" w:rsidRDefault="00B65408" w14:paraId="07F78E6A" w14:textId="3BF354AE">
      <w:pPr>
        <w:spacing w:after="0" w:line="240" w:lineRule="auto"/>
        <w:rPr>
          <w:rFonts w:eastAsia="Times New Roman" w:cstheme="minorHAnsi"/>
          <w:b/>
          <w:sz w:val="24"/>
          <w:szCs w:val="24"/>
        </w:rPr>
      </w:pPr>
      <w:r w:rsidRPr="00676CF2">
        <w:rPr>
          <w:rFonts w:eastAsia="Times New Roman" w:cstheme="minorHAnsi"/>
          <w:b/>
          <w:sz w:val="24"/>
          <w:szCs w:val="24"/>
        </w:rPr>
        <w:t xml:space="preserve">Dressage Sheets </w:t>
      </w:r>
    </w:p>
    <w:p w:rsidRPr="00676CF2" w:rsidR="00B65408" w:rsidP="00B65408" w:rsidRDefault="00B65408" w14:paraId="64ADED5B" w14:textId="3BED5E5E">
      <w:pPr>
        <w:spacing w:after="0" w:line="240" w:lineRule="auto"/>
        <w:rPr>
          <w:rFonts w:eastAsia="Times New Roman" w:cstheme="minorHAnsi"/>
          <w:bCs/>
          <w:sz w:val="24"/>
          <w:szCs w:val="24"/>
        </w:rPr>
      </w:pPr>
      <w:r w:rsidRPr="00676CF2">
        <w:rPr>
          <w:rFonts w:eastAsia="Times New Roman" w:cstheme="minorHAnsi"/>
          <w:bCs/>
          <w:sz w:val="24"/>
          <w:szCs w:val="24"/>
        </w:rPr>
        <w:t>Will be available for collection on event.</w:t>
      </w:r>
      <w:r w:rsidR="00A513F7">
        <w:rPr>
          <w:rFonts w:eastAsia="Times New Roman" w:cstheme="minorHAnsi"/>
          <w:bCs/>
          <w:sz w:val="24"/>
          <w:szCs w:val="24"/>
        </w:rPr>
        <w:t xml:space="preserve">  If you would like your sheet posted, please bring along a </w:t>
      </w:r>
      <w:proofErr w:type="spellStart"/>
      <w:r w:rsidR="00A513F7">
        <w:rPr>
          <w:rFonts w:eastAsia="Times New Roman" w:cstheme="minorHAnsi"/>
          <w:bCs/>
          <w:sz w:val="24"/>
          <w:szCs w:val="24"/>
        </w:rPr>
        <w:t>self stamped</w:t>
      </w:r>
      <w:proofErr w:type="spellEnd"/>
      <w:r w:rsidR="00A513F7">
        <w:rPr>
          <w:rFonts w:eastAsia="Times New Roman" w:cstheme="minorHAnsi"/>
          <w:bCs/>
          <w:sz w:val="24"/>
          <w:szCs w:val="24"/>
        </w:rPr>
        <w:t xml:space="preserve"> addressed envelope.</w:t>
      </w:r>
    </w:p>
    <w:p w:rsidRPr="00676CF2" w:rsidR="00B65408" w:rsidP="00B65408" w:rsidRDefault="00B65408" w14:paraId="28186F39" w14:textId="631EFAFE">
      <w:pPr>
        <w:spacing w:after="0" w:line="240" w:lineRule="auto"/>
        <w:rPr>
          <w:rFonts w:eastAsia="Times New Roman" w:cstheme="minorHAnsi"/>
          <w:bCs/>
          <w:sz w:val="24"/>
          <w:szCs w:val="24"/>
        </w:rPr>
      </w:pPr>
    </w:p>
    <w:p w:rsidRPr="00676CF2" w:rsidR="00B65408" w:rsidP="00B65408" w:rsidRDefault="00B65408" w14:paraId="3CEB51BC" w14:textId="77777777">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b/>
          <w:bCs/>
          <w:color w:val="29292B"/>
          <w:bdr w:val="none" w:color="auto" w:sz="0" w:space="0" w:frame="1"/>
        </w:rPr>
        <w:t>Catering:</w:t>
      </w:r>
    </w:p>
    <w:p w:rsidRPr="00676CF2" w:rsidR="00B65408" w:rsidP="00B65408" w:rsidRDefault="00B65408" w14:paraId="2AAB7FBA" w14:textId="77777777">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color w:val="29292B"/>
          <w:bdr w:val="none" w:color="auto" w:sz="0" w:space="0" w:frame="1"/>
        </w:rPr>
        <w:t>Hot and cold refreshments available throughout the event.</w:t>
      </w:r>
    </w:p>
    <w:p w:rsidRPr="00676CF2" w:rsidR="00B65408" w:rsidP="00B65408" w:rsidRDefault="00B65408" w14:paraId="104FC1AA" w14:textId="77777777">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color w:val="29292B"/>
        </w:rPr>
        <w:t> </w:t>
      </w:r>
    </w:p>
    <w:p w:rsidRPr="00676CF2" w:rsidR="00B65408" w:rsidP="00B65408" w:rsidRDefault="00B65408" w14:paraId="5EC547FC" w14:textId="77777777">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b/>
          <w:bCs/>
          <w:color w:val="29292B"/>
          <w:bdr w:val="none" w:color="auto" w:sz="0" w:space="0" w:frame="1"/>
        </w:rPr>
        <w:t>Stabling:</w:t>
      </w:r>
    </w:p>
    <w:p w:rsidR="000121B1" w:rsidP="582E285C" w:rsidRDefault="0077729B" w14:paraId="46884173" w14:textId="30FB9650">
      <w:pPr>
        <w:pStyle w:val="font8"/>
        <w:shd w:val="clear" w:color="auto" w:fill="FFFFFF" w:themeFill="background1"/>
        <w:spacing w:before="0" w:beforeAutospacing="0" w:after="0" w:afterAutospacing="0"/>
        <w:textAlignment w:val="baseline"/>
        <w:rPr>
          <w:rFonts w:asciiTheme="minorHAnsi" w:hAnsiTheme="minorHAnsi" w:cstheme="minorBidi"/>
          <w:color w:val="29292B"/>
          <w:bdr w:val="none" w:color="auto" w:sz="0" w:space="0" w:frame="1"/>
        </w:rPr>
      </w:pPr>
      <w:r w:rsidRPr="582E285C">
        <w:rPr>
          <w:rFonts w:asciiTheme="minorHAnsi" w:hAnsiTheme="minorHAnsi" w:cstheme="minorBidi"/>
          <w:color w:val="29292B"/>
          <w:bdr w:val="none" w:color="auto" w:sz="0" w:space="0" w:frame="1"/>
        </w:rPr>
        <w:t>L</w:t>
      </w:r>
      <w:r w:rsidRPr="582E285C" w:rsidR="00B65408">
        <w:rPr>
          <w:rFonts w:asciiTheme="minorHAnsi" w:hAnsiTheme="minorHAnsi" w:cstheme="minorBidi"/>
          <w:color w:val="29292B"/>
          <w:bdr w:val="none" w:color="auto" w:sz="0" w:space="0" w:frame="1"/>
        </w:rPr>
        <w:t>ocal stabling is available from £3</w:t>
      </w:r>
      <w:r w:rsidR="00DE208B">
        <w:rPr>
          <w:rFonts w:asciiTheme="minorHAnsi" w:hAnsiTheme="minorHAnsi" w:cstheme="minorBidi"/>
          <w:color w:val="29292B"/>
          <w:bdr w:val="none" w:color="auto" w:sz="0" w:space="0" w:frame="1"/>
        </w:rPr>
        <w:t>5</w:t>
      </w:r>
      <w:r w:rsidRPr="582E285C" w:rsidR="00B65408">
        <w:rPr>
          <w:rFonts w:asciiTheme="minorHAnsi" w:hAnsiTheme="minorHAnsi" w:cstheme="minorBidi"/>
          <w:color w:val="29292B"/>
          <w:bdr w:val="none" w:color="auto" w:sz="0" w:space="0" w:frame="1"/>
        </w:rPr>
        <w:t xml:space="preserve"> per night. </w:t>
      </w:r>
      <w:r w:rsidRPr="582E285C" w:rsidR="005165FB">
        <w:rPr>
          <w:rFonts w:asciiTheme="minorHAnsi" w:hAnsiTheme="minorHAnsi" w:cstheme="minorBidi"/>
          <w:color w:val="29292B"/>
          <w:bdr w:val="none" w:color="auto" w:sz="0" w:space="0" w:frame="1"/>
        </w:rPr>
        <w:t xml:space="preserve">Please check our website for our list of </w:t>
      </w:r>
      <w:hyperlink r:id="rId19">
        <w:r w:rsidRPr="582E285C" w:rsidR="005165FB">
          <w:rPr>
            <w:rStyle w:val="Hyperlink"/>
            <w:rFonts w:asciiTheme="minorHAnsi" w:hAnsiTheme="minorHAnsi" w:cstheme="minorBidi"/>
          </w:rPr>
          <w:t>offsite providers</w:t>
        </w:r>
      </w:hyperlink>
      <w:r w:rsidRPr="582E285C" w:rsidR="000121B1">
        <w:rPr>
          <w:rFonts w:asciiTheme="minorHAnsi" w:hAnsiTheme="minorHAnsi" w:cstheme="minorBidi"/>
          <w:color w:val="29292B"/>
          <w:bdr w:val="none" w:color="auto" w:sz="0" w:space="0" w:frame="1"/>
        </w:rPr>
        <w:t xml:space="preserve"> or by emailing </w:t>
      </w:r>
      <w:hyperlink w:history="1" r:id="rId20">
        <w:r w:rsidRPr="582E285C" w:rsidR="000121B1">
          <w:rPr>
            <w:rStyle w:val="Hyperlink"/>
            <w:rFonts w:asciiTheme="minorHAnsi" w:hAnsiTheme="minorHAnsi" w:cstheme="minorBidi"/>
            <w:bdr w:val="none" w:color="auto" w:sz="0" w:space="0" w:frame="1"/>
          </w:rPr>
          <w:t>info@musketeer.co.uk</w:t>
        </w:r>
      </w:hyperlink>
    </w:p>
    <w:p w:rsidRPr="00676CF2" w:rsidR="00B65408" w:rsidP="00B65408" w:rsidRDefault="00B65408" w14:paraId="51677559" w14:textId="3E43B51F">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color w:val="29292B"/>
          <w:bdr w:val="none" w:color="auto" w:sz="0" w:space="0" w:frame="1"/>
        </w:rPr>
        <w:t> </w:t>
      </w:r>
    </w:p>
    <w:p w:rsidRPr="00676CF2" w:rsidR="00B65408" w:rsidP="00B65408" w:rsidRDefault="00B65408" w14:paraId="6E8928B0" w14:textId="16AAD0FB">
      <w:pPr>
        <w:pStyle w:val="font8"/>
        <w:shd w:val="clear" w:color="auto" w:fill="FFFFFF"/>
        <w:spacing w:before="0" w:beforeAutospacing="0" w:after="0" w:afterAutospacing="0"/>
        <w:textAlignment w:val="baseline"/>
        <w:rPr>
          <w:rFonts w:asciiTheme="minorHAnsi" w:hAnsiTheme="minorHAnsi" w:cstheme="minorHAnsi"/>
          <w:color w:val="29292B"/>
        </w:rPr>
      </w:pPr>
      <w:r w:rsidRPr="00676CF2">
        <w:rPr>
          <w:rFonts w:asciiTheme="minorHAnsi" w:hAnsiTheme="minorHAnsi" w:cstheme="minorHAnsi"/>
          <w:b/>
          <w:bCs/>
          <w:color w:val="29292B"/>
          <w:bdr w:val="none" w:color="auto" w:sz="0" w:space="0" w:frame="1"/>
        </w:rPr>
        <w:t>Qualifiers:</w:t>
      </w:r>
    </w:p>
    <w:p w:rsidRPr="00676CF2" w:rsidR="00B65408" w:rsidP="00B65408" w:rsidRDefault="00B65408" w14:paraId="1EEAD09D" w14:textId="05D49723">
      <w:pPr>
        <w:pStyle w:val="font8"/>
        <w:shd w:val="clear" w:color="auto" w:fill="FFFFFF"/>
        <w:spacing w:before="0" w:beforeAutospacing="0" w:after="0" w:afterAutospacing="0"/>
        <w:textAlignment w:val="baseline"/>
        <w:rPr>
          <w:rFonts w:asciiTheme="minorHAnsi" w:hAnsiTheme="minorHAnsi" w:cstheme="minorHAnsi"/>
          <w:color w:val="29292B"/>
          <w:bdr w:val="none" w:color="auto" w:sz="0" w:space="0" w:frame="1"/>
        </w:rPr>
      </w:pPr>
      <w:r w:rsidRPr="00676CF2">
        <w:rPr>
          <w:rFonts w:asciiTheme="minorHAnsi" w:hAnsiTheme="minorHAnsi" w:cstheme="minorHAnsi"/>
          <w:color w:val="29292B"/>
          <w:bdr w:val="none" w:color="auto" w:sz="0" w:space="0" w:frame="1"/>
        </w:rPr>
        <w:t>Qualifier for Cotswold Cup Championships</w:t>
      </w:r>
    </w:p>
    <w:p w:rsidRPr="00676CF2" w:rsidR="00B65408" w:rsidP="00B65408" w:rsidRDefault="00B65408" w14:paraId="47B6DDE6" w14:textId="4D6BA5A2">
      <w:pPr>
        <w:pStyle w:val="font8"/>
        <w:shd w:val="clear" w:color="auto" w:fill="FFFFFF"/>
        <w:spacing w:before="0" w:beforeAutospacing="0" w:after="0" w:afterAutospacing="0"/>
        <w:textAlignment w:val="baseline"/>
        <w:rPr>
          <w:rFonts w:asciiTheme="minorHAnsi" w:hAnsiTheme="minorHAnsi" w:cstheme="minorHAnsi"/>
          <w:color w:val="29292B"/>
          <w:bdr w:val="none" w:color="auto" w:sz="0" w:space="0" w:frame="1"/>
        </w:rPr>
      </w:pPr>
    </w:p>
    <w:p w:rsidRPr="00676CF2" w:rsidR="00B65408" w:rsidP="00B65408" w:rsidRDefault="006721AC" w14:paraId="25E42D30" w14:textId="1989DD04">
      <w:pPr>
        <w:pStyle w:val="font8"/>
        <w:shd w:val="clear" w:color="auto" w:fill="FFFFFF"/>
        <w:spacing w:before="0" w:beforeAutospacing="0" w:after="0" w:afterAutospacing="0"/>
        <w:textAlignment w:val="baseline"/>
        <w:rPr>
          <w:rFonts w:asciiTheme="minorHAnsi" w:hAnsiTheme="minorHAnsi" w:cstheme="minorHAnsi"/>
          <w:b/>
          <w:bCs/>
          <w:color w:val="29292B"/>
          <w:bdr w:val="none" w:color="auto" w:sz="0" w:space="0" w:frame="1"/>
        </w:rPr>
      </w:pPr>
      <w:r w:rsidRPr="00676CF2">
        <w:rPr>
          <w:rFonts w:asciiTheme="minorHAnsi" w:hAnsiTheme="minorHAnsi" w:cstheme="minorHAnsi"/>
          <w:b/>
          <w:bCs/>
          <w:color w:val="29292B"/>
          <w:bdr w:val="none" w:color="auto" w:sz="0" w:space="0" w:frame="1"/>
        </w:rPr>
        <w:t>Vaccinations</w:t>
      </w:r>
      <w:r w:rsidRPr="00676CF2" w:rsidR="00B65408">
        <w:rPr>
          <w:rFonts w:asciiTheme="minorHAnsi" w:hAnsiTheme="minorHAnsi" w:cstheme="minorHAnsi"/>
          <w:b/>
          <w:bCs/>
          <w:color w:val="29292B"/>
          <w:bdr w:val="none" w:color="auto" w:sz="0" w:space="0" w:frame="1"/>
        </w:rPr>
        <w:t>:</w:t>
      </w:r>
    </w:p>
    <w:p w:rsidRPr="00C34476" w:rsidR="00B65408" w:rsidP="00C34476" w:rsidRDefault="00B65408" w14:paraId="4A289120" w14:textId="7FC8BCF6">
      <w:pPr>
        <w:pStyle w:val="font8"/>
        <w:shd w:val="clear" w:color="auto" w:fill="FFFFFF"/>
        <w:spacing w:before="0" w:beforeAutospacing="0" w:after="240" w:afterAutospacing="0"/>
        <w:textAlignment w:val="baseline"/>
        <w:rPr>
          <w:rFonts w:asciiTheme="minorHAnsi" w:hAnsiTheme="minorHAnsi" w:cstheme="minorHAnsi"/>
          <w:color w:val="29292B"/>
          <w:bdr w:val="none" w:color="auto" w:sz="0" w:space="0" w:frame="1"/>
        </w:rPr>
      </w:pPr>
      <w:r w:rsidRPr="00676CF2">
        <w:rPr>
          <w:rFonts w:asciiTheme="minorHAnsi" w:hAnsiTheme="minorHAnsi" w:cstheme="minorHAnsi"/>
          <w:color w:val="29292B"/>
          <w:bdr w:val="none" w:color="auto" w:sz="0" w:space="0" w:frame="1"/>
        </w:rPr>
        <w:t>All horses/ponies should have received a vaccination within 12 months of the date of the competition having already received their initial course of injections. There must be six clear days between the last vaccination and the date of the competition. Random checks will be taking place.</w:t>
      </w:r>
    </w:p>
    <w:p w:rsidR="00B65408" w:rsidP="00C34476" w:rsidRDefault="00B65408" w14:paraId="249C2BD7" w14:textId="77777777">
      <w:pPr>
        <w:spacing w:after="0" w:line="240" w:lineRule="auto"/>
        <w:rPr>
          <w:rFonts w:ascii="Calibri" w:hAnsi="Calibri" w:eastAsia="Times New Roman" w:cs="Times New Roman"/>
          <w:bCs/>
          <w:sz w:val="24"/>
          <w:szCs w:val="24"/>
        </w:rPr>
      </w:pPr>
    </w:p>
    <w:p w:rsidR="008C5BC6" w:rsidP="00C34476" w:rsidRDefault="008C5BC6" w14:paraId="1DD9A82F" w14:textId="77777777">
      <w:pPr>
        <w:spacing w:after="0" w:line="240" w:lineRule="auto"/>
        <w:rPr>
          <w:rFonts w:ascii="Calibri" w:hAnsi="Calibri" w:eastAsia="Times New Roman" w:cs="Times New Roman"/>
          <w:bCs/>
          <w:sz w:val="24"/>
          <w:szCs w:val="24"/>
        </w:rPr>
      </w:pPr>
    </w:p>
    <w:p w:rsidR="008C5BC6" w:rsidP="00C34476" w:rsidRDefault="008C5BC6" w14:paraId="5BAABBA6" w14:textId="77777777">
      <w:pPr>
        <w:spacing w:after="0" w:line="240" w:lineRule="auto"/>
        <w:rPr>
          <w:rFonts w:ascii="Calibri" w:hAnsi="Calibri" w:eastAsia="Times New Roman" w:cs="Times New Roman"/>
          <w:bCs/>
          <w:sz w:val="24"/>
          <w:szCs w:val="24"/>
        </w:rPr>
      </w:pPr>
    </w:p>
    <w:p w:rsidR="008C5BC6" w:rsidP="00C34476" w:rsidRDefault="008C5BC6" w14:paraId="1BC97EC1" w14:textId="77777777">
      <w:pPr>
        <w:spacing w:after="0" w:line="240" w:lineRule="auto"/>
        <w:rPr>
          <w:rFonts w:ascii="Calibri" w:hAnsi="Calibri" w:eastAsia="Times New Roman" w:cs="Times New Roman"/>
          <w:bCs/>
          <w:sz w:val="24"/>
          <w:szCs w:val="24"/>
        </w:rPr>
      </w:pPr>
    </w:p>
    <w:p w:rsidR="008C5BC6" w:rsidP="00C34476" w:rsidRDefault="008C5BC6" w14:paraId="3D359698" w14:textId="77777777">
      <w:pPr>
        <w:spacing w:after="0" w:line="240" w:lineRule="auto"/>
        <w:rPr>
          <w:rFonts w:ascii="Calibri" w:hAnsi="Calibri" w:eastAsia="Times New Roman" w:cs="Times New Roman"/>
          <w:bCs/>
          <w:sz w:val="24"/>
          <w:szCs w:val="24"/>
        </w:rPr>
      </w:pPr>
    </w:p>
    <w:p w:rsidR="008C5BC6" w:rsidP="00C34476" w:rsidRDefault="008C5BC6" w14:paraId="4B2183D3" w14:textId="77777777">
      <w:pPr>
        <w:spacing w:after="0" w:line="240" w:lineRule="auto"/>
        <w:rPr>
          <w:rFonts w:ascii="Calibri" w:hAnsi="Calibri" w:eastAsia="Times New Roman" w:cs="Times New Roman"/>
          <w:bCs/>
          <w:sz w:val="24"/>
          <w:szCs w:val="24"/>
        </w:rPr>
      </w:pPr>
    </w:p>
    <w:p w:rsidR="008C5BC6" w:rsidP="00C34476" w:rsidRDefault="008C5BC6" w14:paraId="0EB90872" w14:textId="77777777">
      <w:pPr>
        <w:spacing w:after="0" w:line="240" w:lineRule="auto"/>
        <w:rPr>
          <w:rFonts w:ascii="Calibri" w:hAnsi="Calibri" w:eastAsia="Times New Roman" w:cs="Times New Roman"/>
          <w:bCs/>
          <w:sz w:val="24"/>
          <w:szCs w:val="24"/>
        </w:rPr>
      </w:pPr>
    </w:p>
    <w:p w:rsidR="008C5BC6" w:rsidP="00C34476" w:rsidRDefault="008C5BC6" w14:paraId="0341A81B" w14:textId="77777777">
      <w:pPr>
        <w:spacing w:after="0" w:line="240" w:lineRule="auto"/>
        <w:rPr>
          <w:rFonts w:ascii="Calibri" w:hAnsi="Calibri" w:eastAsia="Times New Roman" w:cs="Times New Roman"/>
          <w:bCs/>
          <w:sz w:val="24"/>
          <w:szCs w:val="24"/>
        </w:rPr>
      </w:pPr>
    </w:p>
    <w:p w:rsidR="008C5BC6" w:rsidP="00C34476" w:rsidRDefault="008C5BC6" w14:paraId="4E0A76F3" w14:textId="77777777">
      <w:pPr>
        <w:spacing w:after="0" w:line="240" w:lineRule="auto"/>
        <w:rPr>
          <w:rFonts w:ascii="Calibri" w:hAnsi="Calibri" w:eastAsia="Times New Roman" w:cs="Times New Roman"/>
          <w:bCs/>
          <w:sz w:val="24"/>
          <w:szCs w:val="24"/>
        </w:rPr>
      </w:pPr>
    </w:p>
    <w:p w:rsidR="008C5BC6" w:rsidP="00C34476" w:rsidRDefault="008C5BC6" w14:paraId="56072730" w14:textId="77777777">
      <w:pPr>
        <w:spacing w:after="0" w:line="240" w:lineRule="auto"/>
        <w:rPr>
          <w:rFonts w:ascii="Calibri" w:hAnsi="Calibri" w:eastAsia="Times New Roman" w:cs="Times New Roman"/>
          <w:bCs/>
          <w:sz w:val="24"/>
          <w:szCs w:val="24"/>
        </w:rPr>
      </w:pPr>
    </w:p>
    <w:p w:rsidR="008C5BC6" w:rsidP="00C34476" w:rsidRDefault="008C5BC6" w14:paraId="56535703" w14:textId="77777777">
      <w:pPr>
        <w:spacing w:after="0" w:line="240" w:lineRule="auto"/>
        <w:rPr>
          <w:rFonts w:ascii="Calibri" w:hAnsi="Calibri" w:eastAsia="Times New Roman" w:cs="Times New Roman"/>
          <w:bCs/>
          <w:sz w:val="24"/>
          <w:szCs w:val="24"/>
        </w:rPr>
      </w:pPr>
    </w:p>
    <w:p w:rsidR="003F3DB5" w:rsidP="00C34476" w:rsidRDefault="003F3DB5" w14:paraId="20F45BC1" w14:textId="68D02FA6">
      <w:pPr>
        <w:spacing w:after="0" w:line="240" w:lineRule="auto"/>
        <w:rPr>
          <w:rFonts w:ascii="Calibri" w:hAnsi="Calibri" w:eastAsia="Times New Roman" w:cs="Times New Roman"/>
          <w:bCs/>
          <w:sz w:val="24"/>
          <w:szCs w:val="24"/>
        </w:rPr>
      </w:pPr>
      <w:r>
        <w:rPr>
          <w:rFonts w:ascii="Calibri" w:hAnsi="Calibri" w:eastAsia="Times New Roman" w:cs="Times New Roman"/>
          <w:bCs/>
          <w:sz w:val="24"/>
          <w:szCs w:val="24"/>
        </w:rPr>
        <w:br w:type="page"/>
      </w:r>
    </w:p>
    <w:p w:rsidRPr="004B7CA9" w:rsidR="008C5BC6" w:rsidP="00C34476" w:rsidRDefault="008C5BC6" w14:paraId="15C0E0A1" w14:textId="77777777">
      <w:pPr>
        <w:spacing w:after="0" w:line="240" w:lineRule="auto"/>
        <w:rPr>
          <w:rFonts w:ascii="Calibri" w:hAnsi="Calibri" w:eastAsia="Times New Roman" w:cs="Times New Roman"/>
          <w:bCs/>
          <w:sz w:val="24"/>
          <w:szCs w:val="24"/>
        </w:rPr>
      </w:pPr>
    </w:p>
    <w:p w:rsidRPr="00676CF2" w:rsidR="007B4A29" w:rsidP="00EF30FB" w:rsidRDefault="007B4A29" w14:paraId="2C52CE51" w14:textId="20D4D071">
      <w:pPr>
        <w:spacing w:after="0" w:line="240" w:lineRule="auto"/>
        <w:jc w:val="center"/>
        <w:rPr>
          <w:rFonts w:eastAsia="Times New Roman" w:cstheme="minorHAnsi"/>
          <w:bCs/>
          <w:sz w:val="20"/>
          <w:szCs w:val="20"/>
        </w:rPr>
      </w:pPr>
      <w:r w:rsidRPr="00676CF2">
        <w:rPr>
          <w:rFonts w:cstheme="minorHAnsi"/>
          <w:b/>
          <w:bCs/>
          <w:sz w:val="20"/>
          <w:szCs w:val="20"/>
        </w:rPr>
        <w:t xml:space="preserve">Terms and Conditions </w:t>
      </w:r>
    </w:p>
    <w:p w:rsidRPr="00676CF2" w:rsidR="007B4A29" w:rsidP="00B65408" w:rsidRDefault="007B4A29" w14:paraId="4A4E43D0" w14:textId="0776810F">
      <w:pPr>
        <w:pStyle w:val="NoSpacing"/>
        <w:numPr>
          <w:ilvl w:val="0"/>
          <w:numId w:val="3"/>
        </w:numPr>
        <w:rPr>
          <w:rFonts w:cstheme="minorHAnsi"/>
          <w:sz w:val="20"/>
          <w:szCs w:val="20"/>
        </w:rPr>
      </w:pPr>
      <w:r w:rsidRPr="00676CF2">
        <w:rPr>
          <w:rFonts w:cstheme="minorHAnsi"/>
          <w:sz w:val="20"/>
          <w:szCs w:val="20"/>
        </w:rPr>
        <w:t>The horse trials will be ru</w:t>
      </w:r>
      <w:r w:rsidRPr="00676CF2" w:rsidR="00BA2C7B">
        <w:rPr>
          <w:rFonts w:cstheme="minorHAnsi"/>
          <w:sz w:val="20"/>
          <w:szCs w:val="20"/>
        </w:rPr>
        <w:t>n mainly in conjunction with</w:t>
      </w:r>
      <w:r w:rsidRPr="00676CF2">
        <w:rPr>
          <w:rFonts w:cstheme="minorHAnsi"/>
          <w:sz w:val="20"/>
          <w:szCs w:val="20"/>
        </w:rPr>
        <w:t xml:space="preserve"> Eventing rules</w:t>
      </w:r>
      <w:r w:rsidRPr="00676CF2" w:rsidR="00BA2C7B">
        <w:rPr>
          <w:rFonts w:cstheme="minorHAnsi"/>
          <w:sz w:val="20"/>
          <w:szCs w:val="20"/>
        </w:rPr>
        <w:t>.</w:t>
      </w:r>
    </w:p>
    <w:p w:rsidRPr="00676CF2" w:rsidR="007B4A29" w:rsidP="00B65408" w:rsidRDefault="004C5B2B" w14:paraId="20E3D485" w14:textId="78321EF1">
      <w:pPr>
        <w:pStyle w:val="NoSpacing"/>
        <w:numPr>
          <w:ilvl w:val="0"/>
          <w:numId w:val="3"/>
        </w:numPr>
        <w:rPr>
          <w:rFonts w:cstheme="minorHAnsi"/>
          <w:sz w:val="20"/>
          <w:szCs w:val="20"/>
        </w:rPr>
      </w:pPr>
      <w:r w:rsidRPr="00676CF2">
        <w:rPr>
          <w:rFonts w:cstheme="minorHAnsi"/>
          <w:sz w:val="20"/>
          <w:szCs w:val="20"/>
        </w:rPr>
        <w:t xml:space="preserve">Hard hats to BE/PC/RC specifications must be </w:t>
      </w:r>
      <w:proofErr w:type="gramStart"/>
      <w:r w:rsidRPr="00676CF2">
        <w:rPr>
          <w:rFonts w:cstheme="minorHAnsi"/>
          <w:sz w:val="20"/>
          <w:szCs w:val="20"/>
        </w:rPr>
        <w:t>worn at all times</w:t>
      </w:r>
      <w:proofErr w:type="gramEnd"/>
      <w:r w:rsidRPr="00676CF2">
        <w:rPr>
          <w:rFonts w:cstheme="minorHAnsi"/>
          <w:sz w:val="20"/>
          <w:szCs w:val="20"/>
        </w:rPr>
        <w:t xml:space="preserve"> when mounted.</w:t>
      </w:r>
      <w:r w:rsidRPr="00676CF2" w:rsidR="007B4A29">
        <w:rPr>
          <w:rFonts w:cstheme="minorHAnsi"/>
          <w:sz w:val="20"/>
          <w:szCs w:val="20"/>
        </w:rPr>
        <w:t xml:space="preserve"> </w:t>
      </w:r>
      <w:r w:rsidR="0077729B">
        <w:rPr>
          <w:rFonts w:cstheme="minorHAnsi"/>
          <w:sz w:val="20"/>
          <w:szCs w:val="20"/>
        </w:rPr>
        <w:t>ALL hats must have an UpToDate tag.</w:t>
      </w:r>
    </w:p>
    <w:p w:rsidRPr="00676CF2" w:rsidR="007B4A29" w:rsidP="00B65408" w:rsidRDefault="004C5B2B" w14:paraId="03A40824" w14:textId="082AD0BA">
      <w:pPr>
        <w:pStyle w:val="NoSpacing"/>
        <w:numPr>
          <w:ilvl w:val="0"/>
          <w:numId w:val="3"/>
        </w:numPr>
        <w:rPr>
          <w:rFonts w:cstheme="minorHAnsi"/>
          <w:sz w:val="20"/>
          <w:szCs w:val="20"/>
        </w:rPr>
      </w:pPr>
      <w:r w:rsidRPr="00676CF2">
        <w:rPr>
          <w:rFonts w:cstheme="minorHAnsi"/>
          <w:sz w:val="20"/>
          <w:szCs w:val="20"/>
        </w:rPr>
        <w:t xml:space="preserve">Body protectors </w:t>
      </w:r>
      <w:r w:rsidRPr="00676CF2" w:rsidR="00F02BB8">
        <w:rPr>
          <w:rFonts w:cstheme="minorHAnsi"/>
          <w:sz w:val="20"/>
          <w:szCs w:val="20"/>
        </w:rPr>
        <w:t xml:space="preserve">to current BE/PC/RC standards </w:t>
      </w:r>
      <w:r w:rsidRPr="00676CF2">
        <w:rPr>
          <w:rFonts w:cstheme="minorHAnsi"/>
          <w:sz w:val="20"/>
          <w:szCs w:val="20"/>
        </w:rPr>
        <w:t xml:space="preserve">are recommended </w:t>
      </w:r>
      <w:r w:rsidRPr="00676CF2" w:rsidR="00F02BB8">
        <w:rPr>
          <w:rFonts w:cstheme="minorHAnsi"/>
          <w:sz w:val="20"/>
          <w:szCs w:val="20"/>
        </w:rPr>
        <w:t>in</w:t>
      </w:r>
      <w:r w:rsidRPr="00676CF2">
        <w:rPr>
          <w:rFonts w:cstheme="minorHAnsi"/>
          <w:sz w:val="20"/>
          <w:szCs w:val="20"/>
        </w:rPr>
        <w:t xml:space="preserve"> all phases but are compulsory for the </w:t>
      </w:r>
      <w:r w:rsidRPr="00676CF2" w:rsidR="0077729B">
        <w:rPr>
          <w:rFonts w:cstheme="minorHAnsi"/>
          <w:sz w:val="20"/>
          <w:szCs w:val="20"/>
        </w:rPr>
        <w:t>cross-country</w:t>
      </w:r>
      <w:r w:rsidRPr="00676CF2">
        <w:rPr>
          <w:rFonts w:cstheme="minorHAnsi"/>
          <w:sz w:val="20"/>
          <w:szCs w:val="20"/>
        </w:rPr>
        <w:t xml:space="preserve"> phase</w:t>
      </w:r>
      <w:r w:rsidRPr="00676CF2" w:rsidR="00F02BB8">
        <w:rPr>
          <w:rFonts w:cstheme="minorHAnsi"/>
          <w:sz w:val="20"/>
          <w:szCs w:val="20"/>
        </w:rPr>
        <w:t>.</w:t>
      </w:r>
      <w:r w:rsidRPr="00676CF2" w:rsidR="007B4A29">
        <w:rPr>
          <w:rFonts w:cstheme="minorHAnsi"/>
          <w:sz w:val="20"/>
          <w:szCs w:val="20"/>
        </w:rPr>
        <w:t xml:space="preserve"> Air Jackets may be worn but must be worn over a body protector</w:t>
      </w:r>
      <w:r w:rsidRPr="00676CF2" w:rsidR="00F02BB8">
        <w:rPr>
          <w:rFonts w:cstheme="minorHAnsi"/>
          <w:sz w:val="20"/>
          <w:szCs w:val="20"/>
        </w:rPr>
        <w:t>.</w:t>
      </w:r>
    </w:p>
    <w:p w:rsidRPr="00676CF2" w:rsidR="007B4A29" w:rsidP="00B65408" w:rsidRDefault="007B4A29" w14:paraId="0F10CC96" w14:textId="3C70AB78">
      <w:pPr>
        <w:pStyle w:val="NoSpacing"/>
        <w:numPr>
          <w:ilvl w:val="0"/>
          <w:numId w:val="3"/>
        </w:numPr>
        <w:rPr>
          <w:rFonts w:cstheme="minorHAnsi"/>
          <w:sz w:val="20"/>
          <w:szCs w:val="20"/>
        </w:rPr>
      </w:pPr>
      <w:r w:rsidRPr="00676CF2">
        <w:rPr>
          <w:rFonts w:cstheme="minorHAnsi"/>
          <w:sz w:val="20"/>
          <w:szCs w:val="20"/>
        </w:rPr>
        <w:t xml:space="preserve">It is compulsory that every person entering </w:t>
      </w:r>
      <w:r w:rsidRPr="00676CF2" w:rsidR="00C44983">
        <w:rPr>
          <w:rFonts w:cstheme="minorHAnsi"/>
          <w:sz w:val="20"/>
          <w:szCs w:val="20"/>
        </w:rPr>
        <w:t>Barbury Castle</w:t>
      </w:r>
      <w:r w:rsidRPr="00676CF2">
        <w:rPr>
          <w:rFonts w:cstheme="minorHAnsi"/>
          <w:sz w:val="20"/>
          <w:szCs w:val="20"/>
        </w:rPr>
        <w:t xml:space="preserve"> who is under the age of 18 years of age is accompanied by a responsible adult. </w:t>
      </w:r>
    </w:p>
    <w:p w:rsidRPr="00676CF2" w:rsidR="007B4A29" w:rsidP="00B65408" w:rsidRDefault="007B4A29" w14:paraId="2119E23F" w14:textId="02648B78">
      <w:pPr>
        <w:pStyle w:val="NoSpacing"/>
        <w:numPr>
          <w:ilvl w:val="0"/>
          <w:numId w:val="3"/>
        </w:numPr>
        <w:rPr>
          <w:rFonts w:cstheme="minorHAnsi"/>
          <w:sz w:val="20"/>
          <w:szCs w:val="20"/>
        </w:rPr>
      </w:pPr>
      <w:r w:rsidRPr="00676CF2">
        <w:rPr>
          <w:rFonts w:cstheme="minorHAnsi"/>
          <w:sz w:val="20"/>
          <w:szCs w:val="20"/>
        </w:rPr>
        <w:t xml:space="preserve">Event stopwatches are allowed. </w:t>
      </w:r>
    </w:p>
    <w:p w:rsidRPr="00676CF2" w:rsidR="007B4A29" w:rsidP="00B65408" w:rsidRDefault="007B4A29" w14:paraId="76535D4B" w14:textId="66473D94">
      <w:pPr>
        <w:pStyle w:val="NoSpacing"/>
        <w:numPr>
          <w:ilvl w:val="0"/>
          <w:numId w:val="3"/>
        </w:numPr>
        <w:rPr>
          <w:rFonts w:cstheme="minorHAnsi"/>
          <w:sz w:val="20"/>
          <w:szCs w:val="20"/>
        </w:rPr>
      </w:pPr>
      <w:r w:rsidRPr="00676CF2">
        <w:rPr>
          <w:rFonts w:cstheme="minorHAnsi"/>
          <w:sz w:val="20"/>
          <w:szCs w:val="20"/>
        </w:rPr>
        <w:t xml:space="preserve">It is compulsory that all dogs must be </w:t>
      </w:r>
      <w:proofErr w:type="gramStart"/>
      <w:r w:rsidRPr="00676CF2">
        <w:rPr>
          <w:rFonts w:cstheme="minorHAnsi"/>
          <w:sz w:val="20"/>
          <w:szCs w:val="20"/>
        </w:rPr>
        <w:t>kept on leads at all times</w:t>
      </w:r>
      <w:proofErr w:type="gramEnd"/>
      <w:r w:rsidRPr="00676CF2">
        <w:rPr>
          <w:rFonts w:cstheme="minorHAnsi"/>
          <w:sz w:val="20"/>
          <w:szCs w:val="20"/>
        </w:rPr>
        <w:t xml:space="preserve">. </w:t>
      </w:r>
    </w:p>
    <w:p w:rsidRPr="00676CF2" w:rsidR="007B4A29" w:rsidP="00B65408" w:rsidRDefault="00F02BB8" w14:paraId="61E93D97" w14:textId="56124AF0">
      <w:pPr>
        <w:pStyle w:val="NoSpacing"/>
        <w:numPr>
          <w:ilvl w:val="0"/>
          <w:numId w:val="3"/>
        </w:numPr>
        <w:rPr>
          <w:rFonts w:cstheme="minorHAnsi"/>
          <w:sz w:val="20"/>
          <w:szCs w:val="20"/>
        </w:rPr>
      </w:pPr>
      <w:r w:rsidRPr="00676CF2">
        <w:rPr>
          <w:rFonts w:cstheme="minorHAnsi"/>
          <w:sz w:val="20"/>
          <w:szCs w:val="20"/>
        </w:rPr>
        <w:t>H</w:t>
      </w:r>
      <w:r w:rsidRPr="00676CF2" w:rsidR="007B4A29">
        <w:rPr>
          <w:rFonts w:cstheme="minorHAnsi"/>
          <w:sz w:val="20"/>
          <w:szCs w:val="20"/>
        </w:rPr>
        <w:t xml:space="preserve">orseboxes are not to be mucked out on site. </w:t>
      </w:r>
    </w:p>
    <w:p w:rsidRPr="00676CF2" w:rsidR="007B4A29" w:rsidP="00B65408" w:rsidRDefault="007B4A29" w14:paraId="556F7A5D" w14:textId="16D1C78F">
      <w:pPr>
        <w:pStyle w:val="NoSpacing"/>
        <w:numPr>
          <w:ilvl w:val="0"/>
          <w:numId w:val="3"/>
        </w:numPr>
        <w:rPr>
          <w:rFonts w:cstheme="minorHAnsi"/>
          <w:sz w:val="20"/>
          <w:szCs w:val="20"/>
        </w:rPr>
      </w:pPr>
      <w:r w:rsidRPr="00676CF2">
        <w:rPr>
          <w:rFonts w:cstheme="minorHAnsi"/>
          <w:sz w:val="20"/>
          <w:szCs w:val="20"/>
        </w:rPr>
        <w:t>The Management of</w:t>
      </w:r>
      <w:r w:rsidRPr="00676CF2" w:rsidR="00B65408">
        <w:rPr>
          <w:rFonts w:cstheme="minorHAnsi"/>
          <w:sz w:val="20"/>
          <w:szCs w:val="20"/>
        </w:rPr>
        <w:t xml:space="preserve"> Barbury Castle </w:t>
      </w:r>
      <w:r w:rsidRPr="00676CF2">
        <w:rPr>
          <w:rFonts w:cstheme="minorHAnsi"/>
          <w:sz w:val="20"/>
          <w:szCs w:val="20"/>
        </w:rPr>
        <w:t xml:space="preserve">&amp; </w:t>
      </w:r>
      <w:r w:rsidRPr="00676CF2" w:rsidR="00BD50E4">
        <w:rPr>
          <w:rFonts w:cstheme="minorHAnsi"/>
          <w:sz w:val="20"/>
          <w:szCs w:val="20"/>
        </w:rPr>
        <w:t xml:space="preserve">Musketeer Event Management </w:t>
      </w:r>
      <w:r w:rsidRPr="00676CF2">
        <w:rPr>
          <w:rFonts w:cstheme="minorHAnsi"/>
          <w:sz w:val="20"/>
          <w:szCs w:val="20"/>
        </w:rPr>
        <w:t xml:space="preserve">reserves the right to remove anyone from the </w:t>
      </w:r>
      <w:r w:rsidRPr="00676CF2" w:rsidR="00F02BB8">
        <w:rPr>
          <w:rFonts w:cstheme="minorHAnsi"/>
          <w:sz w:val="20"/>
          <w:szCs w:val="20"/>
        </w:rPr>
        <w:t>event</w:t>
      </w:r>
      <w:r w:rsidRPr="00676CF2">
        <w:rPr>
          <w:rFonts w:cstheme="minorHAnsi"/>
          <w:sz w:val="20"/>
          <w:szCs w:val="20"/>
        </w:rPr>
        <w:t xml:space="preserve"> at any time without giving a reason. </w:t>
      </w:r>
    </w:p>
    <w:p w:rsidRPr="00676CF2" w:rsidR="007B4A29" w:rsidP="00B65408" w:rsidRDefault="00F02BB8" w14:paraId="7B5FEB0F" w14:textId="08E181C9">
      <w:pPr>
        <w:pStyle w:val="NoSpacing"/>
        <w:numPr>
          <w:ilvl w:val="0"/>
          <w:numId w:val="3"/>
        </w:numPr>
        <w:rPr>
          <w:rFonts w:cstheme="minorHAnsi"/>
          <w:sz w:val="20"/>
          <w:szCs w:val="20"/>
        </w:rPr>
      </w:pPr>
      <w:r w:rsidRPr="00676CF2">
        <w:rPr>
          <w:rFonts w:cstheme="minorHAnsi"/>
          <w:sz w:val="20"/>
          <w:szCs w:val="20"/>
        </w:rPr>
        <w:t xml:space="preserve">A paramedic team will </w:t>
      </w:r>
      <w:proofErr w:type="gramStart"/>
      <w:r w:rsidRPr="00676CF2">
        <w:rPr>
          <w:rFonts w:cstheme="minorHAnsi"/>
          <w:sz w:val="20"/>
          <w:szCs w:val="20"/>
        </w:rPr>
        <w:t>be in attendance</w:t>
      </w:r>
      <w:r w:rsidRPr="00676CF2" w:rsidR="007B4A29">
        <w:rPr>
          <w:rFonts w:cstheme="minorHAnsi"/>
          <w:sz w:val="20"/>
          <w:szCs w:val="20"/>
        </w:rPr>
        <w:t xml:space="preserve"> </w:t>
      </w:r>
      <w:r w:rsidRPr="00676CF2">
        <w:rPr>
          <w:rFonts w:cstheme="minorHAnsi"/>
          <w:sz w:val="20"/>
          <w:szCs w:val="20"/>
        </w:rPr>
        <w:t>at</w:t>
      </w:r>
      <w:proofErr w:type="gramEnd"/>
      <w:r w:rsidRPr="00676CF2">
        <w:rPr>
          <w:rFonts w:cstheme="minorHAnsi"/>
          <w:sz w:val="20"/>
          <w:szCs w:val="20"/>
        </w:rPr>
        <w:t xml:space="preserve"> the event.</w:t>
      </w:r>
    </w:p>
    <w:p w:rsidRPr="00676CF2" w:rsidR="00BD50E4" w:rsidP="00B65408" w:rsidRDefault="007B4A29" w14:paraId="168EB6ED" w14:textId="4E3C9E69">
      <w:pPr>
        <w:pStyle w:val="NoSpacing"/>
        <w:numPr>
          <w:ilvl w:val="0"/>
          <w:numId w:val="3"/>
        </w:numPr>
        <w:rPr>
          <w:rFonts w:cstheme="minorHAnsi"/>
          <w:sz w:val="20"/>
          <w:szCs w:val="20"/>
        </w:rPr>
      </w:pPr>
      <w:r w:rsidRPr="00676CF2">
        <w:rPr>
          <w:rFonts w:cstheme="minorHAnsi"/>
          <w:sz w:val="20"/>
          <w:szCs w:val="20"/>
        </w:rPr>
        <w:t xml:space="preserve">A vet </w:t>
      </w:r>
      <w:r w:rsidRPr="00676CF2" w:rsidR="00F02BB8">
        <w:rPr>
          <w:rFonts w:cstheme="minorHAnsi"/>
          <w:sz w:val="20"/>
          <w:szCs w:val="20"/>
        </w:rPr>
        <w:t xml:space="preserve">and </w:t>
      </w:r>
      <w:r w:rsidRPr="00676CF2">
        <w:rPr>
          <w:rFonts w:cstheme="minorHAnsi"/>
          <w:sz w:val="20"/>
          <w:szCs w:val="20"/>
        </w:rPr>
        <w:t xml:space="preserve">a farrier will either be present or on call. </w:t>
      </w:r>
    </w:p>
    <w:p w:rsidRPr="00676CF2" w:rsidR="007B4A29" w:rsidP="00B65408" w:rsidRDefault="007B4A29" w14:paraId="34573B2E" w14:textId="1EDCE414">
      <w:pPr>
        <w:pStyle w:val="NoSpacing"/>
        <w:numPr>
          <w:ilvl w:val="0"/>
          <w:numId w:val="3"/>
        </w:numPr>
        <w:rPr>
          <w:rFonts w:cstheme="minorHAnsi"/>
          <w:sz w:val="20"/>
          <w:szCs w:val="20"/>
        </w:rPr>
      </w:pPr>
      <w:r w:rsidRPr="00676CF2">
        <w:rPr>
          <w:rFonts w:cstheme="minorHAnsi"/>
          <w:sz w:val="20"/>
          <w:szCs w:val="20"/>
        </w:rPr>
        <w:t xml:space="preserve">The </w:t>
      </w:r>
      <w:r w:rsidRPr="00676CF2" w:rsidR="00F02BB8">
        <w:rPr>
          <w:rFonts w:cstheme="minorHAnsi"/>
          <w:sz w:val="20"/>
          <w:szCs w:val="20"/>
        </w:rPr>
        <w:t>e</w:t>
      </w:r>
      <w:r w:rsidRPr="00676CF2">
        <w:rPr>
          <w:rFonts w:cstheme="minorHAnsi"/>
          <w:sz w:val="20"/>
          <w:szCs w:val="20"/>
        </w:rPr>
        <w:t xml:space="preserve">vent may be cancelled without notice due to adverse weather. In the event of adverse </w:t>
      </w:r>
      <w:r w:rsidRPr="00676CF2" w:rsidR="0027323C">
        <w:rPr>
          <w:rFonts w:cstheme="minorHAnsi"/>
          <w:sz w:val="20"/>
          <w:szCs w:val="20"/>
        </w:rPr>
        <w:t>weather,</w:t>
      </w:r>
      <w:r w:rsidRPr="00676CF2">
        <w:rPr>
          <w:rFonts w:cstheme="minorHAnsi"/>
          <w:sz w:val="20"/>
          <w:szCs w:val="20"/>
        </w:rPr>
        <w:t xml:space="preserve"> it is recommended that you check</w:t>
      </w:r>
      <w:r w:rsidRPr="00676CF2" w:rsidR="00BA2C7B">
        <w:rPr>
          <w:rFonts w:cstheme="minorHAnsi"/>
          <w:sz w:val="20"/>
          <w:szCs w:val="20"/>
        </w:rPr>
        <w:t xml:space="preserve"> social media</w:t>
      </w:r>
      <w:r w:rsidRPr="00676CF2" w:rsidR="00295C3F">
        <w:rPr>
          <w:rFonts w:cstheme="minorHAnsi"/>
          <w:sz w:val="20"/>
          <w:szCs w:val="20"/>
        </w:rPr>
        <w:t xml:space="preserve"> @musketeerevents</w:t>
      </w:r>
      <w:r w:rsidRPr="00676CF2" w:rsidR="00BA2C7B">
        <w:rPr>
          <w:rFonts w:cstheme="minorHAnsi"/>
          <w:sz w:val="20"/>
          <w:szCs w:val="20"/>
        </w:rPr>
        <w:t xml:space="preserve"> and</w:t>
      </w:r>
      <w:r w:rsidRPr="00676CF2">
        <w:rPr>
          <w:rFonts w:cstheme="minorHAnsi"/>
          <w:sz w:val="20"/>
          <w:szCs w:val="20"/>
        </w:rPr>
        <w:t xml:space="preserve"> the website </w:t>
      </w:r>
      <w:hyperlink w:history="1" r:id="rId21">
        <w:r w:rsidRPr="00676CF2" w:rsidR="00BD50E4">
          <w:rPr>
            <w:rStyle w:val="Hyperlink"/>
            <w:rFonts w:cstheme="minorHAnsi"/>
            <w:sz w:val="20"/>
            <w:szCs w:val="20"/>
          </w:rPr>
          <w:t>www.musketeer.co.uk</w:t>
        </w:r>
      </w:hyperlink>
      <w:r w:rsidRPr="00676CF2" w:rsidR="00BD50E4">
        <w:rPr>
          <w:rFonts w:cstheme="minorHAnsi"/>
          <w:sz w:val="20"/>
          <w:szCs w:val="20"/>
        </w:rPr>
        <w:t xml:space="preserve"> before you depart.</w:t>
      </w:r>
      <w:r w:rsidRPr="00676CF2">
        <w:rPr>
          <w:rFonts w:cstheme="minorHAnsi"/>
          <w:sz w:val="20"/>
          <w:szCs w:val="20"/>
        </w:rPr>
        <w:t xml:space="preserve"> </w:t>
      </w:r>
    </w:p>
    <w:p w:rsidRPr="00676CF2" w:rsidR="007B4A29" w:rsidP="00B65408" w:rsidRDefault="007B4A29" w14:paraId="633AEFA5" w14:textId="4515CB84">
      <w:pPr>
        <w:pStyle w:val="NoSpacing"/>
        <w:numPr>
          <w:ilvl w:val="0"/>
          <w:numId w:val="3"/>
        </w:numPr>
        <w:rPr>
          <w:rFonts w:cstheme="minorHAnsi"/>
          <w:sz w:val="20"/>
          <w:szCs w:val="20"/>
        </w:rPr>
      </w:pPr>
      <w:r w:rsidRPr="00676CF2">
        <w:rPr>
          <w:rFonts w:cstheme="minorHAnsi"/>
          <w:sz w:val="20"/>
          <w:szCs w:val="20"/>
        </w:rPr>
        <w:t xml:space="preserve">All horses/ponies must be 4 years and over. </w:t>
      </w:r>
    </w:p>
    <w:p w:rsidRPr="00676CF2" w:rsidR="00B65408" w:rsidP="00B65408" w:rsidRDefault="00F02BB8" w14:paraId="5759A633" w14:textId="702D72D9">
      <w:pPr>
        <w:pStyle w:val="NoSpacing"/>
        <w:numPr>
          <w:ilvl w:val="0"/>
          <w:numId w:val="3"/>
        </w:numPr>
        <w:rPr>
          <w:rFonts w:cstheme="minorHAnsi"/>
          <w:sz w:val="20"/>
          <w:szCs w:val="20"/>
        </w:rPr>
      </w:pPr>
      <w:r w:rsidRPr="00676CF2">
        <w:rPr>
          <w:rFonts w:cstheme="minorHAnsi"/>
          <w:sz w:val="20"/>
          <w:szCs w:val="20"/>
        </w:rPr>
        <w:t>No horse/pony may compete in more than one class.</w:t>
      </w:r>
    </w:p>
    <w:p w:rsidRPr="00676CF2" w:rsidR="00B65408" w:rsidP="00B65408" w:rsidRDefault="00B65408" w14:paraId="243F3AC9" w14:textId="1A9BDE41">
      <w:pPr>
        <w:pStyle w:val="NoSpacing"/>
        <w:numPr>
          <w:ilvl w:val="0"/>
          <w:numId w:val="3"/>
        </w:numPr>
        <w:rPr>
          <w:rFonts w:cstheme="minorHAnsi"/>
          <w:sz w:val="20"/>
          <w:szCs w:val="20"/>
        </w:rPr>
      </w:pPr>
      <w:r w:rsidRPr="00676CF2">
        <w:rPr>
          <w:rFonts w:cstheme="minorHAnsi"/>
          <w:b/>
          <w:bCs/>
          <w:sz w:val="20"/>
          <w:szCs w:val="20"/>
        </w:rPr>
        <w:t>Substitutions</w:t>
      </w:r>
      <w:r w:rsidRPr="00676CF2">
        <w:rPr>
          <w:rFonts w:cstheme="minorHAnsi"/>
          <w:sz w:val="20"/>
          <w:szCs w:val="20"/>
        </w:rPr>
        <w:t xml:space="preserve"> Substituting a horse and rider combination in its entirety constitutes a new entry and a full entry fee must be paid plus a £5 administration fee. If substituting horse OR rider a £5 administration fee will be payable.</w:t>
      </w:r>
    </w:p>
    <w:p w:rsidRPr="00676CF2" w:rsidR="007B4A29" w:rsidP="582E285C" w:rsidRDefault="00B65408" w14:paraId="48F43179" w14:textId="1B08D212">
      <w:pPr>
        <w:pStyle w:val="NoSpacing"/>
        <w:numPr>
          <w:ilvl w:val="0"/>
          <w:numId w:val="3"/>
        </w:numPr>
        <w:rPr>
          <w:sz w:val="20"/>
          <w:szCs w:val="20"/>
        </w:rPr>
      </w:pPr>
      <w:r w:rsidRPr="582E285C">
        <w:rPr>
          <w:b/>
          <w:bCs/>
          <w:color w:val="29292B"/>
          <w:sz w:val="20"/>
          <w:szCs w:val="20"/>
          <w:shd w:val="clear" w:color="auto" w:fill="FFFFFF"/>
        </w:rPr>
        <w:t>Cancellation</w:t>
      </w:r>
      <w:r w:rsidRPr="582E285C" w:rsidR="007B4A29">
        <w:rPr>
          <w:sz w:val="20"/>
          <w:szCs w:val="20"/>
        </w:rPr>
        <w:t xml:space="preserve"> If the event is cancelled</w:t>
      </w:r>
      <w:r w:rsidRPr="582E285C" w:rsidR="00372062">
        <w:rPr>
          <w:sz w:val="20"/>
          <w:szCs w:val="20"/>
        </w:rPr>
        <w:t xml:space="preserve"> before </w:t>
      </w:r>
      <w:r w:rsidR="00D026BB">
        <w:rPr>
          <w:sz w:val="20"/>
          <w:szCs w:val="20"/>
        </w:rPr>
        <w:t>20</w:t>
      </w:r>
      <w:r w:rsidRPr="582E285C">
        <w:rPr>
          <w:sz w:val="20"/>
          <w:szCs w:val="20"/>
          <w:vertAlign w:val="superscript"/>
        </w:rPr>
        <w:t>th</w:t>
      </w:r>
      <w:r w:rsidRPr="582E285C">
        <w:rPr>
          <w:sz w:val="20"/>
          <w:szCs w:val="20"/>
        </w:rPr>
        <w:t xml:space="preserve"> </w:t>
      </w:r>
      <w:r w:rsidR="005B034E">
        <w:rPr>
          <w:sz w:val="20"/>
          <w:szCs w:val="20"/>
        </w:rPr>
        <w:t>May</w:t>
      </w:r>
      <w:r w:rsidRPr="582E285C" w:rsidR="007B4A29">
        <w:rPr>
          <w:sz w:val="20"/>
          <w:szCs w:val="20"/>
        </w:rPr>
        <w:t>, entry fees will be re</w:t>
      </w:r>
      <w:r w:rsidRPr="582E285C" w:rsidR="004C5B2B">
        <w:rPr>
          <w:sz w:val="20"/>
          <w:szCs w:val="20"/>
        </w:rPr>
        <w:t>funded</w:t>
      </w:r>
      <w:r w:rsidRPr="582E285C" w:rsidR="007B4A29">
        <w:rPr>
          <w:sz w:val="20"/>
          <w:szCs w:val="20"/>
        </w:rPr>
        <w:t>, minus a £1</w:t>
      </w:r>
      <w:r w:rsidR="000621BC">
        <w:rPr>
          <w:sz w:val="20"/>
          <w:szCs w:val="20"/>
        </w:rPr>
        <w:t>5</w:t>
      </w:r>
      <w:r w:rsidRPr="582E285C" w:rsidR="007B4A29">
        <w:rPr>
          <w:sz w:val="20"/>
          <w:szCs w:val="20"/>
        </w:rPr>
        <w:t xml:space="preserve"> admin fee per </w:t>
      </w:r>
      <w:r w:rsidRPr="582E285C" w:rsidR="004C5B2B">
        <w:rPr>
          <w:sz w:val="20"/>
          <w:szCs w:val="20"/>
        </w:rPr>
        <w:t>entry</w:t>
      </w:r>
      <w:r w:rsidRPr="582E285C" w:rsidR="00372062">
        <w:rPr>
          <w:sz w:val="20"/>
          <w:szCs w:val="20"/>
        </w:rPr>
        <w:t xml:space="preserve"> after the </w:t>
      </w:r>
      <w:r w:rsidR="00D026BB">
        <w:rPr>
          <w:sz w:val="20"/>
          <w:szCs w:val="20"/>
        </w:rPr>
        <w:t>20</w:t>
      </w:r>
      <w:r w:rsidRPr="582E285C" w:rsidR="00C34476">
        <w:rPr>
          <w:sz w:val="20"/>
          <w:szCs w:val="20"/>
          <w:vertAlign w:val="superscript"/>
        </w:rPr>
        <w:t xml:space="preserve">th </w:t>
      </w:r>
      <w:r w:rsidR="00B941EB">
        <w:rPr>
          <w:sz w:val="20"/>
          <w:szCs w:val="20"/>
        </w:rPr>
        <w:t>May</w:t>
      </w:r>
      <w:r w:rsidRPr="582E285C" w:rsidR="00372062">
        <w:rPr>
          <w:sz w:val="20"/>
          <w:szCs w:val="20"/>
        </w:rPr>
        <w:t xml:space="preserve"> </w:t>
      </w:r>
      <w:r w:rsidRPr="582E285C" w:rsidR="00E43542">
        <w:rPr>
          <w:sz w:val="20"/>
          <w:szCs w:val="20"/>
        </w:rPr>
        <w:t>a £</w:t>
      </w:r>
      <w:r w:rsidR="00CC6198">
        <w:rPr>
          <w:sz w:val="20"/>
          <w:szCs w:val="20"/>
        </w:rPr>
        <w:t>30</w:t>
      </w:r>
      <w:r w:rsidRPr="582E285C" w:rsidR="00E43542">
        <w:rPr>
          <w:sz w:val="20"/>
          <w:szCs w:val="20"/>
        </w:rPr>
        <w:t>.00 admin fee will be ded</w:t>
      </w:r>
      <w:r w:rsidRPr="582E285C" w:rsidR="00320EDD">
        <w:rPr>
          <w:sz w:val="20"/>
          <w:szCs w:val="20"/>
        </w:rPr>
        <w:t xml:space="preserve">ucted. </w:t>
      </w:r>
    </w:p>
    <w:p w:rsidR="0E14AE68" w:rsidP="582E285C" w:rsidRDefault="0E14AE68" w14:paraId="0B6E4FDF" w14:textId="6691577E">
      <w:pPr>
        <w:pStyle w:val="NoSpacing"/>
        <w:numPr>
          <w:ilvl w:val="0"/>
          <w:numId w:val="3"/>
        </w:numPr>
        <w:rPr>
          <w:sz w:val="20"/>
          <w:szCs w:val="20"/>
        </w:rPr>
      </w:pPr>
      <w:r w:rsidRPr="582E285C">
        <w:rPr>
          <w:sz w:val="20"/>
          <w:szCs w:val="20"/>
        </w:rPr>
        <w:t>Any queries or complaints must be in writing and handed to the Organiser within 30 minutes of the incident together with a fee of £20, which will be refunded if the objection is upheld.</w:t>
      </w:r>
    </w:p>
    <w:p w:rsidRPr="00637EB6" w:rsidR="00B65408" w:rsidP="00637EB6" w:rsidRDefault="00D63317" w14:paraId="75412590" w14:textId="2FDC5C15">
      <w:pPr>
        <w:pStyle w:val="NoSpacing"/>
        <w:numPr>
          <w:ilvl w:val="0"/>
          <w:numId w:val="3"/>
        </w:numPr>
        <w:rPr>
          <w:rFonts w:cstheme="minorHAnsi"/>
          <w:sz w:val="20"/>
          <w:szCs w:val="20"/>
        </w:rPr>
      </w:pPr>
      <w:r w:rsidRPr="582E285C">
        <w:rPr>
          <w:b/>
          <w:bCs/>
          <w:sz w:val="20"/>
          <w:szCs w:val="20"/>
        </w:rPr>
        <w:t>Withdrawals</w:t>
      </w:r>
      <w:r w:rsidRPr="582E285C" w:rsidR="00B65408">
        <w:rPr>
          <w:b/>
          <w:bCs/>
          <w:sz w:val="20"/>
          <w:szCs w:val="20"/>
        </w:rPr>
        <w:t xml:space="preserve"> – </w:t>
      </w:r>
      <w:r w:rsidRPr="582E285C" w:rsidR="00B65408">
        <w:rPr>
          <w:sz w:val="20"/>
          <w:szCs w:val="20"/>
        </w:rPr>
        <w:t xml:space="preserve">Must be made in </w:t>
      </w:r>
      <w:r w:rsidRPr="582E285C" w:rsidR="005163AB">
        <w:rPr>
          <w:sz w:val="20"/>
          <w:szCs w:val="20"/>
        </w:rPr>
        <w:t>writing</w:t>
      </w:r>
      <w:r w:rsidRPr="582E285C" w:rsidR="00637EB6">
        <w:rPr>
          <w:sz w:val="20"/>
          <w:szCs w:val="20"/>
        </w:rPr>
        <w:t xml:space="preserve"> to </w:t>
      </w:r>
      <w:hyperlink w:history="1" r:id="rId22">
        <w:r w:rsidRPr="003C0A95" w:rsidR="00D34BF7">
          <w:rPr>
            <w:rStyle w:val="Hyperlink"/>
            <w:sz w:val="20"/>
            <w:szCs w:val="20"/>
          </w:rPr>
          <w:t>entries@cotswoldcup.co.uk</w:t>
        </w:r>
      </w:hyperlink>
      <w:r w:rsidR="00D34BF7">
        <w:rPr>
          <w:sz w:val="20"/>
          <w:szCs w:val="20"/>
        </w:rPr>
        <w:t xml:space="preserve"> </w:t>
      </w:r>
    </w:p>
    <w:p w:rsidRPr="00676CF2" w:rsidR="00B65408" w:rsidP="582E285C" w:rsidRDefault="00B65408" w14:paraId="379D798D" w14:textId="6DFCD97C">
      <w:pPr>
        <w:pStyle w:val="NoSpacing"/>
        <w:ind w:left="720"/>
        <w:rPr>
          <w:sz w:val="20"/>
          <w:szCs w:val="20"/>
        </w:rPr>
      </w:pPr>
      <w:r w:rsidRPr="582E285C">
        <w:rPr>
          <w:sz w:val="20"/>
          <w:szCs w:val="20"/>
        </w:rPr>
        <w:t>Withdrawals for whatever reason prior to the closing date (</w:t>
      </w:r>
      <w:r w:rsidR="00D026BB">
        <w:rPr>
          <w:sz w:val="20"/>
          <w:szCs w:val="20"/>
        </w:rPr>
        <w:t>20</w:t>
      </w:r>
      <w:r w:rsidRPr="00081DC6" w:rsidR="00081DC6">
        <w:rPr>
          <w:sz w:val="20"/>
          <w:szCs w:val="20"/>
        </w:rPr>
        <w:t xml:space="preserve">th May </w:t>
      </w:r>
      <w:r w:rsidRPr="582E285C">
        <w:rPr>
          <w:sz w:val="20"/>
          <w:szCs w:val="20"/>
        </w:rPr>
        <w:t>202</w:t>
      </w:r>
      <w:r w:rsidR="00916F1D">
        <w:rPr>
          <w:sz w:val="20"/>
          <w:szCs w:val="20"/>
        </w:rPr>
        <w:t>6</w:t>
      </w:r>
      <w:r w:rsidRPr="582E285C">
        <w:rPr>
          <w:sz w:val="20"/>
          <w:szCs w:val="20"/>
        </w:rPr>
        <w:t xml:space="preserve">) will receive a </w:t>
      </w:r>
      <w:r w:rsidRPr="582E285C" w:rsidR="004B6BDF">
        <w:rPr>
          <w:sz w:val="20"/>
          <w:szCs w:val="20"/>
        </w:rPr>
        <w:t xml:space="preserve">full </w:t>
      </w:r>
      <w:r w:rsidRPr="582E285C">
        <w:rPr>
          <w:sz w:val="20"/>
          <w:szCs w:val="20"/>
        </w:rPr>
        <w:t>refund minus £1</w:t>
      </w:r>
      <w:r w:rsidR="00A513F7">
        <w:rPr>
          <w:sz w:val="20"/>
          <w:szCs w:val="20"/>
        </w:rPr>
        <w:t>2</w:t>
      </w:r>
      <w:r w:rsidRPr="582E285C">
        <w:rPr>
          <w:sz w:val="20"/>
          <w:szCs w:val="20"/>
        </w:rPr>
        <w:t xml:space="preserve"> admin fee</w:t>
      </w:r>
    </w:p>
    <w:p w:rsidRPr="00676CF2" w:rsidR="00B65408" w:rsidP="582E285C" w:rsidRDefault="00B65408" w14:paraId="1CDE81D0" w14:textId="77FDDF85">
      <w:pPr>
        <w:pStyle w:val="NoSpacing"/>
        <w:ind w:left="720"/>
        <w:rPr>
          <w:sz w:val="20"/>
          <w:szCs w:val="20"/>
        </w:rPr>
      </w:pPr>
      <w:r w:rsidRPr="582E285C">
        <w:rPr>
          <w:sz w:val="20"/>
          <w:szCs w:val="20"/>
        </w:rPr>
        <w:t>Withdrawals for whatever reason after the closing date (</w:t>
      </w:r>
      <w:r w:rsidR="00D026BB">
        <w:rPr>
          <w:sz w:val="20"/>
          <w:szCs w:val="20"/>
        </w:rPr>
        <w:t>20</w:t>
      </w:r>
      <w:r w:rsidRPr="00081DC6" w:rsidR="00081DC6">
        <w:rPr>
          <w:sz w:val="20"/>
          <w:szCs w:val="20"/>
        </w:rPr>
        <w:t xml:space="preserve">th May </w:t>
      </w:r>
      <w:r w:rsidRPr="582E285C">
        <w:rPr>
          <w:sz w:val="20"/>
          <w:szCs w:val="20"/>
        </w:rPr>
        <w:t>202</w:t>
      </w:r>
      <w:r w:rsidR="00535F18">
        <w:rPr>
          <w:sz w:val="20"/>
          <w:szCs w:val="20"/>
        </w:rPr>
        <w:t>6</w:t>
      </w:r>
      <w:r w:rsidRPr="582E285C">
        <w:rPr>
          <w:sz w:val="20"/>
          <w:szCs w:val="20"/>
        </w:rPr>
        <w:t>) will receive a full refund minus a £1</w:t>
      </w:r>
      <w:r w:rsidR="00A513F7">
        <w:rPr>
          <w:sz w:val="20"/>
          <w:szCs w:val="20"/>
        </w:rPr>
        <w:t>2</w:t>
      </w:r>
      <w:r w:rsidRPr="582E285C">
        <w:rPr>
          <w:sz w:val="20"/>
          <w:szCs w:val="20"/>
        </w:rPr>
        <w:t xml:space="preserve"> administration fee ONLY if the entry is filled.</w:t>
      </w:r>
    </w:p>
    <w:p w:rsidRPr="00676CF2" w:rsidR="00B65408" w:rsidP="00676CF2" w:rsidRDefault="00B65408" w14:paraId="2496EBA6" w14:textId="1BB5E38B">
      <w:pPr>
        <w:pStyle w:val="NoSpacing"/>
        <w:ind w:left="720"/>
        <w:rPr>
          <w:rFonts w:cstheme="minorHAnsi"/>
          <w:sz w:val="20"/>
          <w:szCs w:val="20"/>
        </w:rPr>
      </w:pPr>
      <w:r w:rsidRPr="00676CF2">
        <w:rPr>
          <w:rFonts w:cstheme="minorHAnsi"/>
          <w:sz w:val="20"/>
          <w:szCs w:val="20"/>
        </w:rPr>
        <w:t xml:space="preserve">Withdrawals made 24 hours prior to the start of the event are </w:t>
      </w:r>
      <w:r w:rsidRPr="00676CF2" w:rsidR="00676CF2">
        <w:rPr>
          <w:rFonts w:cstheme="minorHAnsi"/>
          <w:sz w:val="20"/>
          <w:szCs w:val="20"/>
        </w:rPr>
        <w:t>non-refundable</w:t>
      </w:r>
      <w:r w:rsidRPr="00676CF2">
        <w:rPr>
          <w:rFonts w:cstheme="minorHAnsi"/>
          <w:sz w:val="20"/>
          <w:szCs w:val="20"/>
        </w:rPr>
        <w:t>.</w:t>
      </w:r>
    </w:p>
    <w:p w:rsidRPr="00676CF2" w:rsidR="00B65408" w:rsidP="00676CF2" w:rsidRDefault="00B65408" w14:paraId="5ADCB175" w14:textId="77777777">
      <w:pPr>
        <w:pStyle w:val="NoSpacing"/>
        <w:ind w:left="720"/>
        <w:rPr>
          <w:rFonts w:cstheme="minorHAnsi"/>
          <w:sz w:val="20"/>
          <w:szCs w:val="20"/>
        </w:rPr>
      </w:pPr>
      <w:r w:rsidRPr="00676CF2">
        <w:rPr>
          <w:rFonts w:cstheme="minorHAnsi"/>
          <w:sz w:val="20"/>
          <w:szCs w:val="20"/>
        </w:rPr>
        <w:t xml:space="preserve">Withdrawals during the event MUST be registered with the on-site secretary. </w:t>
      </w:r>
    </w:p>
    <w:p w:rsidRPr="00676CF2" w:rsidR="00F02BB8" w:rsidP="00B65408" w:rsidRDefault="00F02BB8" w14:paraId="11DF82F4" w14:textId="0AFEF199">
      <w:pPr>
        <w:pStyle w:val="NoSpacing"/>
        <w:numPr>
          <w:ilvl w:val="0"/>
          <w:numId w:val="3"/>
        </w:numPr>
        <w:rPr>
          <w:rFonts w:cstheme="minorHAnsi"/>
          <w:sz w:val="20"/>
          <w:szCs w:val="20"/>
        </w:rPr>
      </w:pPr>
      <w:r w:rsidRPr="582E285C">
        <w:rPr>
          <w:sz w:val="20"/>
          <w:szCs w:val="20"/>
        </w:rPr>
        <w:t>In the event of any rider travelling to a show on their own, details of a contact should be left with the secretary in case of an accident.</w:t>
      </w:r>
    </w:p>
    <w:p w:rsidRPr="00676CF2" w:rsidR="00F02BB8" w:rsidP="00B65408" w:rsidRDefault="00F02BB8" w14:paraId="6E1B039B" w14:textId="718728A9">
      <w:pPr>
        <w:pStyle w:val="NoSpacing"/>
        <w:numPr>
          <w:ilvl w:val="0"/>
          <w:numId w:val="3"/>
        </w:numPr>
        <w:rPr>
          <w:rFonts w:cstheme="minorHAnsi"/>
          <w:sz w:val="20"/>
          <w:szCs w:val="20"/>
        </w:rPr>
      </w:pPr>
      <w:r w:rsidRPr="582E285C">
        <w:rPr>
          <w:sz w:val="20"/>
          <w:szCs w:val="20"/>
        </w:rPr>
        <w:t>Any person who fails to comply with these terms &amp; conditions will be liable to forfeit their fees &amp; expulsion from showground.</w:t>
      </w:r>
    </w:p>
    <w:p w:rsidRPr="00A17040" w:rsidR="00EF30FB" w:rsidP="00A17040" w:rsidRDefault="00FC3904" w14:paraId="42D5670F" w14:textId="679B1921">
      <w:pPr>
        <w:pStyle w:val="NoSpacing"/>
        <w:numPr>
          <w:ilvl w:val="0"/>
          <w:numId w:val="3"/>
        </w:numPr>
        <w:rPr>
          <w:rFonts w:cstheme="minorHAnsi"/>
          <w:sz w:val="20"/>
          <w:szCs w:val="20"/>
        </w:rPr>
      </w:pPr>
      <w:r w:rsidRPr="582E285C">
        <w:rPr>
          <w:sz w:val="20"/>
          <w:szCs w:val="20"/>
        </w:rPr>
        <w:t>There will be a non</w:t>
      </w:r>
      <w:r w:rsidRPr="582E285C" w:rsidR="00444A91">
        <w:rPr>
          <w:sz w:val="20"/>
          <w:szCs w:val="20"/>
        </w:rPr>
        <w:t>-refundable booking fee taken at point of entry.</w:t>
      </w:r>
      <w:r w:rsidRPr="582E285C" w:rsidR="00B65408">
        <w:rPr>
          <w:sz w:val="20"/>
          <w:szCs w:val="20"/>
        </w:rPr>
        <w:t xml:space="preserve"> </w:t>
      </w:r>
    </w:p>
    <w:p w:rsidR="001A1B3C" w:rsidP="000A00CE" w:rsidRDefault="001A1B3C" w14:paraId="1005C8D0" w14:textId="77777777">
      <w:pPr>
        <w:pStyle w:val="NoSpacing"/>
        <w:rPr>
          <w:rFonts w:cstheme="minorHAnsi"/>
          <w:b/>
          <w:bCs/>
          <w:sz w:val="20"/>
          <w:szCs w:val="20"/>
        </w:rPr>
      </w:pPr>
    </w:p>
    <w:p w:rsidRPr="00676CF2" w:rsidR="00EF30FB" w:rsidP="000A00CE" w:rsidRDefault="00EF30FB" w14:paraId="2EEBE936" w14:textId="008BD8B8">
      <w:pPr>
        <w:pStyle w:val="NoSpacing"/>
        <w:rPr>
          <w:rFonts w:cstheme="minorHAnsi"/>
          <w:b/>
          <w:bCs/>
          <w:sz w:val="20"/>
          <w:szCs w:val="20"/>
        </w:rPr>
      </w:pPr>
      <w:r w:rsidRPr="00676CF2">
        <w:rPr>
          <w:rFonts w:cstheme="minorHAnsi"/>
          <w:b/>
          <w:bCs/>
          <w:sz w:val="20"/>
          <w:szCs w:val="20"/>
        </w:rPr>
        <w:t>Health and Safety</w:t>
      </w:r>
    </w:p>
    <w:p w:rsidRPr="00676CF2" w:rsidR="00EF30FB" w:rsidP="000A00CE" w:rsidRDefault="00EF30FB" w14:paraId="2B5E87D9" w14:textId="10E5C077">
      <w:pPr>
        <w:spacing w:after="0" w:line="240" w:lineRule="auto"/>
        <w:rPr>
          <w:rFonts w:cstheme="minorHAnsi"/>
          <w:sz w:val="20"/>
          <w:szCs w:val="20"/>
        </w:rPr>
      </w:pPr>
      <w:r w:rsidRPr="582E285C">
        <w:rPr>
          <w:sz w:val="20"/>
          <w:szCs w:val="20"/>
        </w:rPr>
        <w:t xml:space="preserve">The </w:t>
      </w:r>
      <w:r w:rsidR="0040573F">
        <w:rPr>
          <w:sz w:val="20"/>
          <w:szCs w:val="20"/>
        </w:rPr>
        <w:t>O</w:t>
      </w:r>
      <w:r w:rsidRPr="582E285C">
        <w:rPr>
          <w:sz w:val="20"/>
          <w:szCs w:val="20"/>
        </w:rPr>
        <w:t>rganisers have taken reasonable precautions to ensure the health and safety of everyone attending this event.  For these measures to be effective everyone present must themselves take reasonable precautions to avoid and prevent accidents. Instructions given by any Official must be obeyed. Any animal not under control or in any way constituting a danger may be asked to leave the showground. Owners enter their horses/ponies at their own risk, and it is a condition of entry that no liability of any kind attaches itself to Musketeer Event Management.</w:t>
      </w:r>
    </w:p>
    <w:p w:rsidRPr="00676CF2" w:rsidR="007B4A29" w:rsidP="00A17040" w:rsidRDefault="003C62A4" w14:paraId="67AE8F7B" w14:textId="0332DA5D">
      <w:pPr>
        <w:spacing w:after="0" w:line="240" w:lineRule="auto"/>
        <w:rPr>
          <w:rFonts w:cstheme="minorHAnsi"/>
          <w:b/>
          <w:bCs/>
          <w:sz w:val="20"/>
          <w:szCs w:val="20"/>
        </w:rPr>
      </w:pPr>
      <w:r w:rsidRPr="00676CF2">
        <w:rPr>
          <w:rFonts w:cstheme="minorHAnsi"/>
          <w:b/>
          <w:bCs/>
          <w:sz w:val="20"/>
          <w:szCs w:val="20"/>
        </w:rPr>
        <w:t xml:space="preserve">All pre-event and on event protocols will be provided on the acceptance of entries as well as </w:t>
      </w:r>
      <w:r w:rsidRPr="00676CF2" w:rsidR="000A00CE">
        <w:rPr>
          <w:rFonts w:cstheme="minorHAnsi"/>
          <w:b/>
          <w:bCs/>
          <w:sz w:val="20"/>
          <w:szCs w:val="20"/>
        </w:rPr>
        <w:t>being available</w:t>
      </w:r>
      <w:r w:rsidRPr="00676CF2">
        <w:rPr>
          <w:rFonts w:cstheme="minorHAnsi"/>
          <w:b/>
          <w:bCs/>
          <w:sz w:val="20"/>
          <w:szCs w:val="20"/>
        </w:rPr>
        <w:t xml:space="preserve"> on the website; www.musketeer.co.uk</w:t>
      </w:r>
    </w:p>
    <w:p w:rsidR="001A1B3C" w:rsidP="000A00CE" w:rsidRDefault="001A1B3C" w14:paraId="0F897974" w14:textId="77777777">
      <w:pPr>
        <w:pStyle w:val="NoSpacing"/>
        <w:rPr>
          <w:rFonts w:cstheme="minorHAnsi"/>
          <w:b/>
          <w:bCs/>
          <w:sz w:val="20"/>
          <w:szCs w:val="20"/>
        </w:rPr>
      </w:pPr>
    </w:p>
    <w:p w:rsidRPr="00676CF2" w:rsidR="00EF30FB" w:rsidP="000A00CE" w:rsidRDefault="00EF30FB" w14:paraId="79369BD3" w14:textId="48F58F5B">
      <w:pPr>
        <w:pStyle w:val="NoSpacing"/>
        <w:rPr>
          <w:rFonts w:cstheme="minorHAnsi"/>
          <w:b/>
          <w:bCs/>
          <w:sz w:val="20"/>
          <w:szCs w:val="20"/>
        </w:rPr>
      </w:pPr>
      <w:r w:rsidRPr="00676CF2">
        <w:rPr>
          <w:rFonts w:cstheme="minorHAnsi"/>
          <w:b/>
          <w:bCs/>
          <w:sz w:val="20"/>
          <w:szCs w:val="20"/>
        </w:rPr>
        <w:t>Personal Injury and Equipment Insurance Notice</w:t>
      </w:r>
    </w:p>
    <w:p w:rsidRPr="00676CF2" w:rsidR="001E7F82" w:rsidP="007B4A29" w:rsidRDefault="00EF30FB" w14:paraId="50257EED" w14:textId="7B9F17B9">
      <w:pPr>
        <w:pStyle w:val="NoSpacing"/>
        <w:rPr>
          <w:rFonts w:cstheme="minorHAnsi"/>
          <w:sz w:val="20"/>
          <w:szCs w:val="20"/>
        </w:rPr>
      </w:pPr>
      <w:r w:rsidRPr="00676CF2">
        <w:rPr>
          <w:rFonts w:cstheme="minorHAnsi"/>
          <w:sz w:val="20"/>
          <w:szCs w:val="20"/>
        </w:rPr>
        <w:t xml:space="preserve">Musketeer Event Management does not insure the rider, your horse or your tack and equipment. You are strongly advised to </w:t>
      </w:r>
      <w:proofErr w:type="gramStart"/>
      <w:r w:rsidRPr="00676CF2">
        <w:rPr>
          <w:rFonts w:cstheme="minorHAnsi"/>
          <w:sz w:val="20"/>
          <w:szCs w:val="20"/>
        </w:rPr>
        <w:t>have in place your own adequate personal accident insurance at all times</w:t>
      </w:r>
      <w:proofErr w:type="gramEnd"/>
      <w:r w:rsidRPr="00676CF2">
        <w:rPr>
          <w:rFonts w:cstheme="minorHAnsi"/>
          <w:sz w:val="20"/>
          <w:szCs w:val="20"/>
        </w:rPr>
        <w:t>. The Venue, Musketeer Event Management or anyone involved in the organisation of the event will not be held responsible for any accident, injury or loss to any person or their property however this may be caused.</w:t>
      </w:r>
    </w:p>
    <w:sectPr w:rsidRPr="00676CF2" w:rsidR="001E7F82" w:rsidSect="00CC6133">
      <w:type w:val="continuous"/>
      <w:pgSz w:w="11906" w:h="16838" w:orient="portrait" w:code="9"/>
      <w:pgMar w:top="720" w:right="720" w:bottom="63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DD1"/>
    <w:multiLevelType w:val="hybridMultilevel"/>
    <w:tmpl w:val="9580E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43584"/>
    <w:multiLevelType w:val="hybridMultilevel"/>
    <w:tmpl w:val="8222BF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C3C5905"/>
    <w:multiLevelType w:val="hybridMultilevel"/>
    <w:tmpl w:val="9EC0B682"/>
    <w:lvl w:ilvl="0" w:tplc="488EC27E">
      <w:start w:val="1"/>
      <w:numFmt w:val="bullet"/>
      <w:lvlText w:val=""/>
      <w:lvlJc w:val="left"/>
      <w:pPr>
        <w:tabs>
          <w:tab w:val="num" w:pos="720"/>
        </w:tabs>
        <w:ind w:left="720" w:hanging="360"/>
      </w:pPr>
      <w:rPr>
        <w:rFonts w:hint="default" w:ascii="Wingdings" w:hAnsi="Wingdings"/>
      </w:rPr>
    </w:lvl>
    <w:lvl w:ilvl="1" w:tplc="ED9610F0">
      <w:start w:val="1"/>
      <w:numFmt w:val="bullet"/>
      <w:lvlText w:val=""/>
      <w:lvlJc w:val="left"/>
      <w:pPr>
        <w:tabs>
          <w:tab w:val="num" w:pos="1440"/>
        </w:tabs>
        <w:ind w:left="1440" w:hanging="360"/>
      </w:pPr>
      <w:rPr>
        <w:rFonts w:hint="default" w:ascii="Wingdings" w:hAnsi="Wingdings"/>
      </w:rPr>
    </w:lvl>
    <w:lvl w:ilvl="2" w:tplc="3A948E68" w:tentative="1">
      <w:start w:val="1"/>
      <w:numFmt w:val="bullet"/>
      <w:lvlText w:val=""/>
      <w:lvlJc w:val="left"/>
      <w:pPr>
        <w:tabs>
          <w:tab w:val="num" w:pos="2160"/>
        </w:tabs>
        <w:ind w:left="2160" w:hanging="360"/>
      </w:pPr>
      <w:rPr>
        <w:rFonts w:hint="default" w:ascii="Wingdings" w:hAnsi="Wingdings"/>
      </w:rPr>
    </w:lvl>
    <w:lvl w:ilvl="3" w:tplc="920663EE" w:tentative="1">
      <w:start w:val="1"/>
      <w:numFmt w:val="bullet"/>
      <w:lvlText w:val=""/>
      <w:lvlJc w:val="left"/>
      <w:pPr>
        <w:tabs>
          <w:tab w:val="num" w:pos="2880"/>
        </w:tabs>
        <w:ind w:left="2880" w:hanging="360"/>
      </w:pPr>
      <w:rPr>
        <w:rFonts w:hint="default" w:ascii="Wingdings" w:hAnsi="Wingdings"/>
      </w:rPr>
    </w:lvl>
    <w:lvl w:ilvl="4" w:tplc="F5B25560" w:tentative="1">
      <w:start w:val="1"/>
      <w:numFmt w:val="bullet"/>
      <w:lvlText w:val=""/>
      <w:lvlJc w:val="left"/>
      <w:pPr>
        <w:tabs>
          <w:tab w:val="num" w:pos="3600"/>
        </w:tabs>
        <w:ind w:left="3600" w:hanging="360"/>
      </w:pPr>
      <w:rPr>
        <w:rFonts w:hint="default" w:ascii="Wingdings" w:hAnsi="Wingdings"/>
      </w:rPr>
    </w:lvl>
    <w:lvl w:ilvl="5" w:tplc="982403F8" w:tentative="1">
      <w:start w:val="1"/>
      <w:numFmt w:val="bullet"/>
      <w:lvlText w:val=""/>
      <w:lvlJc w:val="left"/>
      <w:pPr>
        <w:tabs>
          <w:tab w:val="num" w:pos="4320"/>
        </w:tabs>
        <w:ind w:left="4320" w:hanging="360"/>
      </w:pPr>
      <w:rPr>
        <w:rFonts w:hint="default" w:ascii="Wingdings" w:hAnsi="Wingdings"/>
      </w:rPr>
    </w:lvl>
    <w:lvl w:ilvl="6" w:tplc="9984C300" w:tentative="1">
      <w:start w:val="1"/>
      <w:numFmt w:val="bullet"/>
      <w:lvlText w:val=""/>
      <w:lvlJc w:val="left"/>
      <w:pPr>
        <w:tabs>
          <w:tab w:val="num" w:pos="5040"/>
        </w:tabs>
        <w:ind w:left="5040" w:hanging="360"/>
      </w:pPr>
      <w:rPr>
        <w:rFonts w:hint="default" w:ascii="Wingdings" w:hAnsi="Wingdings"/>
      </w:rPr>
    </w:lvl>
    <w:lvl w:ilvl="7" w:tplc="58CE5528" w:tentative="1">
      <w:start w:val="1"/>
      <w:numFmt w:val="bullet"/>
      <w:lvlText w:val=""/>
      <w:lvlJc w:val="left"/>
      <w:pPr>
        <w:tabs>
          <w:tab w:val="num" w:pos="5760"/>
        </w:tabs>
        <w:ind w:left="5760" w:hanging="360"/>
      </w:pPr>
      <w:rPr>
        <w:rFonts w:hint="default" w:ascii="Wingdings" w:hAnsi="Wingdings"/>
      </w:rPr>
    </w:lvl>
    <w:lvl w:ilvl="8" w:tplc="731EAE90"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0F73C96"/>
    <w:multiLevelType w:val="hybridMultilevel"/>
    <w:tmpl w:val="45B20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AF78BB"/>
    <w:multiLevelType w:val="hybridMultilevel"/>
    <w:tmpl w:val="D8A85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0858">
    <w:abstractNumId w:val="0"/>
  </w:num>
  <w:num w:numId="2" w16cid:durableId="378208962">
    <w:abstractNumId w:val="1"/>
  </w:num>
  <w:num w:numId="3" w16cid:durableId="1429160338">
    <w:abstractNumId w:val="4"/>
  </w:num>
  <w:num w:numId="4" w16cid:durableId="979306793">
    <w:abstractNumId w:val="3"/>
  </w:num>
  <w:num w:numId="5" w16cid:durableId="114543973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27"/>
    <w:rsid w:val="00006608"/>
    <w:rsid w:val="000120CA"/>
    <w:rsid w:val="000121B1"/>
    <w:rsid w:val="00026D7E"/>
    <w:rsid w:val="000621BC"/>
    <w:rsid w:val="00065AC1"/>
    <w:rsid w:val="00081DC6"/>
    <w:rsid w:val="000843D2"/>
    <w:rsid w:val="000A00CE"/>
    <w:rsid w:val="000A0B3C"/>
    <w:rsid w:val="000A767C"/>
    <w:rsid w:val="000B4840"/>
    <w:rsid w:val="000B720F"/>
    <w:rsid w:val="000C14AA"/>
    <w:rsid w:val="000C5BFB"/>
    <w:rsid w:val="000F6C4A"/>
    <w:rsid w:val="000F7027"/>
    <w:rsid w:val="00106749"/>
    <w:rsid w:val="001372A9"/>
    <w:rsid w:val="00141BF2"/>
    <w:rsid w:val="00165915"/>
    <w:rsid w:val="00174494"/>
    <w:rsid w:val="00174D30"/>
    <w:rsid w:val="0018744E"/>
    <w:rsid w:val="001921A2"/>
    <w:rsid w:val="001A1B3C"/>
    <w:rsid w:val="001C5716"/>
    <w:rsid w:val="001E541C"/>
    <w:rsid w:val="001E7F82"/>
    <w:rsid w:val="001F6C15"/>
    <w:rsid w:val="001F773F"/>
    <w:rsid w:val="00232970"/>
    <w:rsid w:val="00232DF1"/>
    <w:rsid w:val="002368E7"/>
    <w:rsid w:val="00267AC1"/>
    <w:rsid w:val="0027323C"/>
    <w:rsid w:val="00285034"/>
    <w:rsid w:val="00285F9B"/>
    <w:rsid w:val="00295C3F"/>
    <w:rsid w:val="002A2212"/>
    <w:rsid w:val="002B1C2B"/>
    <w:rsid w:val="002E6704"/>
    <w:rsid w:val="002E6FF0"/>
    <w:rsid w:val="002F4BCC"/>
    <w:rsid w:val="0032010F"/>
    <w:rsid w:val="00320EDD"/>
    <w:rsid w:val="003253E0"/>
    <w:rsid w:val="00334B64"/>
    <w:rsid w:val="00350BA9"/>
    <w:rsid w:val="00355221"/>
    <w:rsid w:val="00361888"/>
    <w:rsid w:val="00372062"/>
    <w:rsid w:val="00372F4F"/>
    <w:rsid w:val="003C62A4"/>
    <w:rsid w:val="003E5B48"/>
    <w:rsid w:val="003E5DD7"/>
    <w:rsid w:val="003F3DB5"/>
    <w:rsid w:val="0040573F"/>
    <w:rsid w:val="0041539C"/>
    <w:rsid w:val="00416290"/>
    <w:rsid w:val="00423FEA"/>
    <w:rsid w:val="00444A91"/>
    <w:rsid w:val="0045468B"/>
    <w:rsid w:val="004B6BDF"/>
    <w:rsid w:val="004B7CA9"/>
    <w:rsid w:val="004C5B2B"/>
    <w:rsid w:val="00516189"/>
    <w:rsid w:val="005163AB"/>
    <w:rsid w:val="005165FB"/>
    <w:rsid w:val="00526C15"/>
    <w:rsid w:val="00535F18"/>
    <w:rsid w:val="005418FB"/>
    <w:rsid w:val="005626A0"/>
    <w:rsid w:val="00562E2D"/>
    <w:rsid w:val="005723A4"/>
    <w:rsid w:val="005A6D84"/>
    <w:rsid w:val="005A6FDC"/>
    <w:rsid w:val="005B034E"/>
    <w:rsid w:val="00601105"/>
    <w:rsid w:val="00606105"/>
    <w:rsid w:val="00627CDB"/>
    <w:rsid w:val="00637EB6"/>
    <w:rsid w:val="00653DBC"/>
    <w:rsid w:val="00665FA6"/>
    <w:rsid w:val="006721AC"/>
    <w:rsid w:val="00676CF2"/>
    <w:rsid w:val="00693ADE"/>
    <w:rsid w:val="006A46E6"/>
    <w:rsid w:val="006A7A0C"/>
    <w:rsid w:val="006B4AAD"/>
    <w:rsid w:val="006B7C83"/>
    <w:rsid w:val="006C3844"/>
    <w:rsid w:val="007161BA"/>
    <w:rsid w:val="0077729B"/>
    <w:rsid w:val="00784D79"/>
    <w:rsid w:val="00796A28"/>
    <w:rsid w:val="007A5C2E"/>
    <w:rsid w:val="007B2366"/>
    <w:rsid w:val="007B4A29"/>
    <w:rsid w:val="007C0245"/>
    <w:rsid w:val="007C23AE"/>
    <w:rsid w:val="007C4B66"/>
    <w:rsid w:val="007D31EB"/>
    <w:rsid w:val="00822E56"/>
    <w:rsid w:val="0082451F"/>
    <w:rsid w:val="00830C32"/>
    <w:rsid w:val="00861EED"/>
    <w:rsid w:val="00876B2A"/>
    <w:rsid w:val="00877041"/>
    <w:rsid w:val="00895D22"/>
    <w:rsid w:val="008A1B3F"/>
    <w:rsid w:val="008B4A08"/>
    <w:rsid w:val="008C1C4F"/>
    <w:rsid w:val="008C3577"/>
    <w:rsid w:val="008C5BC6"/>
    <w:rsid w:val="008D2A3B"/>
    <w:rsid w:val="008D55F6"/>
    <w:rsid w:val="00913738"/>
    <w:rsid w:val="00916F1D"/>
    <w:rsid w:val="009340F0"/>
    <w:rsid w:val="00961771"/>
    <w:rsid w:val="009954A7"/>
    <w:rsid w:val="009B7944"/>
    <w:rsid w:val="009F1EF1"/>
    <w:rsid w:val="00A10850"/>
    <w:rsid w:val="00A17040"/>
    <w:rsid w:val="00A513F7"/>
    <w:rsid w:val="00A53986"/>
    <w:rsid w:val="00A87137"/>
    <w:rsid w:val="00AC28C7"/>
    <w:rsid w:val="00AC50BB"/>
    <w:rsid w:val="00AD7A28"/>
    <w:rsid w:val="00AE13DC"/>
    <w:rsid w:val="00AE7EEE"/>
    <w:rsid w:val="00AF20D5"/>
    <w:rsid w:val="00AF4E13"/>
    <w:rsid w:val="00AF6E63"/>
    <w:rsid w:val="00B24D9E"/>
    <w:rsid w:val="00B31673"/>
    <w:rsid w:val="00B449F7"/>
    <w:rsid w:val="00B65408"/>
    <w:rsid w:val="00B666F2"/>
    <w:rsid w:val="00B941EB"/>
    <w:rsid w:val="00BA2C7B"/>
    <w:rsid w:val="00BC4AFF"/>
    <w:rsid w:val="00BD50E4"/>
    <w:rsid w:val="00BF6299"/>
    <w:rsid w:val="00C34476"/>
    <w:rsid w:val="00C44983"/>
    <w:rsid w:val="00C60E3E"/>
    <w:rsid w:val="00C61AE0"/>
    <w:rsid w:val="00C66737"/>
    <w:rsid w:val="00C7378C"/>
    <w:rsid w:val="00C809D4"/>
    <w:rsid w:val="00C9547D"/>
    <w:rsid w:val="00CA4B96"/>
    <w:rsid w:val="00CB1130"/>
    <w:rsid w:val="00CC24D2"/>
    <w:rsid w:val="00CC6133"/>
    <w:rsid w:val="00CC6198"/>
    <w:rsid w:val="00CC6937"/>
    <w:rsid w:val="00D01CB2"/>
    <w:rsid w:val="00D026BB"/>
    <w:rsid w:val="00D34BF7"/>
    <w:rsid w:val="00D51427"/>
    <w:rsid w:val="00D63317"/>
    <w:rsid w:val="00D83538"/>
    <w:rsid w:val="00DE208B"/>
    <w:rsid w:val="00E21049"/>
    <w:rsid w:val="00E2706F"/>
    <w:rsid w:val="00E43542"/>
    <w:rsid w:val="00E46079"/>
    <w:rsid w:val="00E57AD7"/>
    <w:rsid w:val="00E75A14"/>
    <w:rsid w:val="00E819F7"/>
    <w:rsid w:val="00E956A2"/>
    <w:rsid w:val="00EC2C07"/>
    <w:rsid w:val="00EF30FB"/>
    <w:rsid w:val="00F02BB8"/>
    <w:rsid w:val="00F20B86"/>
    <w:rsid w:val="00F34275"/>
    <w:rsid w:val="00F42E66"/>
    <w:rsid w:val="00F82B8F"/>
    <w:rsid w:val="00F962F9"/>
    <w:rsid w:val="00FA38D6"/>
    <w:rsid w:val="00FC3904"/>
    <w:rsid w:val="00FC78DA"/>
    <w:rsid w:val="00FE3C6D"/>
    <w:rsid w:val="01252EA2"/>
    <w:rsid w:val="01A88EAD"/>
    <w:rsid w:val="03136B22"/>
    <w:rsid w:val="0789017C"/>
    <w:rsid w:val="079D3E1E"/>
    <w:rsid w:val="08B7CAE9"/>
    <w:rsid w:val="093CB949"/>
    <w:rsid w:val="09BBFF65"/>
    <w:rsid w:val="0B57CFC6"/>
    <w:rsid w:val="0BB4E225"/>
    <w:rsid w:val="0BE8CCFA"/>
    <w:rsid w:val="0CB55FE3"/>
    <w:rsid w:val="0D6FB6CA"/>
    <w:rsid w:val="0E14AE68"/>
    <w:rsid w:val="1AAC67A9"/>
    <w:rsid w:val="1B617E16"/>
    <w:rsid w:val="1BBCCF48"/>
    <w:rsid w:val="1BF94234"/>
    <w:rsid w:val="1C48380A"/>
    <w:rsid w:val="1CFD4E77"/>
    <w:rsid w:val="1D951295"/>
    <w:rsid w:val="1E991ED8"/>
    <w:rsid w:val="1F30E2F6"/>
    <w:rsid w:val="20C568DC"/>
    <w:rsid w:val="24545A63"/>
    <w:rsid w:val="257FB1A2"/>
    <w:rsid w:val="2598D9FF"/>
    <w:rsid w:val="274FC58B"/>
    <w:rsid w:val="282682C1"/>
    <w:rsid w:val="2C30B574"/>
    <w:rsid w:val="2CE9352B"/>
    <w:rsid w:val="2D62ED4A"/>
    <w:rsid w:val="340CE0DA"/>
    <w:rsid w:val="357DFA06"/>
    <w:rsid w:val="3689985F"/>
    <w:rsid w:val="36B77378"/>
    <w:rsid w:val="381AD654"/>
    <w:rsid w:val="382568C0"/>
    <w:rsid w:val="39B33F15"/>
    <w:rsid w:val="3EB90104"/>
    <w:rsid w:val="3FE059D2"/>
    <w:rsid w:val="40307AA5"/>
    <w:rsid w:val="42D058AE"/>
    <w:rsid w:val="451A5D20"/>
    <w:rsid w:val="46355374"/>
    <w:rsid w:val="472D98B1"/>
    <w:rsid w:val="4822642D"/>
    <w:rsid w:val="4B7A7CE8"/>
    <w:rsid w:val="4D96C292"/>
    <w:rsid w:val="4F6FC936"/>
    <w:rsid w:val="4FC3F76E"/>
    <w:rsid w:val="500DF4DA"/>
    <w:rsid w:val="50B3901A"/>
    <w:rsid w:val="513CBE47"/>
    <w:rsid w:val="57F054AA"/>
    <w:rsid w:val="582E285C"/>
    <w:rsid w:val="5AD560DB"/>
    <w:rsid w:val="5AFFE9F1"/>
    <w:rsid w:val="5F064D6E"/>
    <w:rsid w:val="60A41D95"/>
    <w:rsid w:val="62F69FF8"/>
    <w:rsid w:val="6590AF8D"/>
    <w:rsid w:val="69519CDE"/>
    <w:rsid w:val="6A0C8238"/>
    <w:rsid w:val="6B4AFDE3"/>
    <w:rsid w:val="6E04A500"/>
    <w:rsid w:val="6F697CEB"/>
    <w:rsid w:val="72479C80"/>
    <w:rsid w:val="726E68DF"/>
    <w:rsid w:val="751C57DE"/>
    <w:rsid w:val="76D914D4"/>
    <w:rsid w:val="7B3EBCEB"/>
    <w:rsid w:val="7FAF9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FCB"/>
  <w15:docId w15:val="{8C727FF3-5BCF-4814-AA8F-9347E5778D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51427"/>
    <w:pPr>
      <w:spacing w:after="0" w:line="240" w:lineRule="auto"/>
    </w:pPr>
  </w:style>
  <w:style w:type="table" w:styleId="TableGrid">
    <w:name w:val="Table Grid"/>
    <w:basedOn w:val="TableNormal"/>
    <w:uiPriority w:val="39"/>
    <w:rsid w:val="001E7F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D50E4"/>
    <w:rPr>
      <w:color w:val="0563C1" w:themeColor="hyperlink"/>
      <w:u w:val="single"/>
    </w:rPr>
  </w:style>
  <w:style w:type="character" w:styleId="UnresolvedMention">
    <w:name w:val="Unresolved Mention"/>
    <w:basedOn w:val="DefaultParagraphFont"/>
    <w:uiPriority w:val="99"/>
    <w:semiHidden/>
    <w:unhideWhenUsed/>
    <w:rsid w:val="00BD50E4"/>
    <w:rPr>
      <w:color w:val="605E5C"/>
      <w:shd w:val="clear" w:color="auto" w:fill="E1DFDD"/>
    </w:rPr>
  </w:style>
  <w:style w:type="table" w:styleId="ColorfulList-Accent1">
    <w:name w:val="Colorful List Accent 1"/>
    <w:basedOn w:val="TableNormal"/>
    <w:uiPriority w:val="72"/>
    <w:semiHidden/>
    <w:unhideWhenUsed/>
    <w:rsid w:val="00F02BB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font8" w:customStyle="1">
    <w:name w:val="font8"/>
    <w:basedOn w:val="Normal"/>
    <w:rsid w:val="00B654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B65408"/>
    <w:pPr>
      <w:ind w:left="720"/>
      <w:contextualSpacing/>
    </w:pPr>
  </w:style>
  <w:style w:type="paragraph" w:styleId="NormalWeb">
    <w:name w:val="Normal (Web)"/>
    <w:basedOn w:val="Normal"/>
    <w:uiPriority w:val="99"/>
    <w:semiHidden/>
    <w:unhideWhenUsed/>
    <w:rsid w:val="00C61AE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2145">
      <w:bodyDiv w:val="1"/>
      <w:marLeft w:val="0"/>
      <w:marRight w:val="0"/>
      <w:marTop w:val="0"/>
      <w:marBottom w:val="0"/>
      <w:divBdr>
        <w:top w:val="none" w:sz="0" w:space="0" w:color="auto"/>
        <w:left w:val="none" w:sz="0" w:space="0" w:color="auto"/>
        <w:bottom w:val="none" w:sz="0" w:space="0" w:color="auto"/>
        <w:right w:val="none" w:sz="0" w:space="0" w:color="auto"/>
      </w:divBdr>
    </w:div>
    <w:div w:id="161548721">
      <w:bodyDiv w:val="1"/>
      <w:marLeft w:val="0"/>
      <w:marRight w:val="0"/>
      <w:marTop w:val="0"/>
      <w:marBottom w:val="0"/>
      <w:divBdr>
        <w:top w:val="none" w:sz="0" w:space="0" w:color="auto"/>
        <w:left w:val="none" w:sz="0" w:space="0" w:color="auto"/>
        <w:bottom w:val="none" w:sz="0" w:space="0" w:color="auto"/>
        <w:right w:val="none" w:sz="0" w:space="0" w:color="auto"/>
      </w:divBdr>
    </w:div>
    <w:div w:id="178007642">
      <w:bodyDiv w:val="1"/>
      <w:marLeft w:val="0"/>
      <w:marRight w:val="0"/>
      <w:marTop w:val="0"/>
      <w:marBottom w:val="0"/>
      <w:divBdr>
        <w:top w:val="none" w:sz="0" w:space="0" w:color="auto"/>
        <w:left w:val="none" w:sz="0" w:space="0" w:color="auto"/>
        <w:bottom w:val="none" w:sz="0" w:space="0" w:color="auto"/>
        <w:right w:val="none" w:sz="0" w:space="0" w:color="auto"/>
      </w:divBdr>
    </w:div>
    <w:div w:id="205064538">
      <w:bodyDiv w:val="1"/>
      <w:marLeft w:val="0"/>
      <w:marRight w:val="0"/>
      <w:marTop w:val="0"/>
      <w:marBottom w:val="0"/>
      <w:divBdr>
        <w:top w:val="none" w:sz="0" w:space="0" w:color="auto"/>
        <w:left w:val="none" w:sz="0" w:space="0" w:color="auto"/>
        <w:bottom w:val="none" w:sz="0" w:space="0" w:color="auto"/>
        <w:right w:val="none" w:sz="0" w:space="0" w:color="auto"/>
      </w:divBdr>
    </w:div>
    <w:div w:id="209418262">
      <w:bodyDiv w:val="1"/>
      <w:marLeft w:val="0"/>
      <w:marRight w:val="0"/>
      <w:marTop w:val="0"/>
      <w:marBottom w:val="0"/>
      <w:divBdr>
        <w:top w:val="none" w:sz="0" w:space="0" w:color="auto"/>
        <w:left w:val="none" w:sz="0" w:space="0" w:color="auto"/>
        <w:bottom w:val="none" w:sz="0" w:space="0" w:color="auto"/>
        <w:right w:val="none" w:sz="0" w:space="0" w:color="auto"/>
      </w:divBdr>
    </w:div>
    <w:div w:id="740249691">
      <w:bodyDiv w:val="1"/>
      <w:marLeft w:val="0"/>
      <w:marRight w:val="0"/>
      <w:marTop w:val="0"/>
      <w:marBottom w:val="0"/>
      <w:divBdr>
        <w:top w:val="none" w:sz="0" w:space="0" w:color="auto"/>
        <w:left w:val="none" w:sz="0" w:space="0" w:color="auto"/>
        <w:bottom w:val="none" w:sz="0" w:space="0" w:color="auto"/>
        <w:right w:val="none" w:sz="0" w:space="0" w:color="auto"/>
      </w:divBdr>
      <w:divsChild>
        <w:div w:id="15548697">
          <w:marLeft w:val="547"/>
          <w:marRight w:val="0"/>
          <w:marTop w:val="0"/>
          <w:marBottom w:val="0"/>
          <w:divBdr>
            <w:top w:val="none" w:sz="0" w:space="0" w:color="auto"/>
            <w:left w:val="none" w:sz="0" w:space="0" w:color="auto"/>
            <w:bottom w:val="none" w:sz="0" w:space="0" w:color="auto"/>
            <w:right w:val="none" w:sz="0" w:space="0" w:color="auto"/>
          </w:divBdr>
        </w:div>
        <w:div w:id="202716581">
          <w:marLeft w:val="547"/>
          <w:marRight w:val="0"/>
          <w:marTop w:val="0"/>
          <w:marBottom w:val="0"/>
          <w:divBdr>
            <w:top w:val="none" w:sz="0" w:space="0" w:color="auto"/>
            <w:left w:val="none" w:sz="0" w:space="0" w:color="auto"/>
            <w:bottom w:val="none" w:sz="0" w:space="0" w:color="auto"/>
            <w:right w:val="none" w:sz="0" w:space="0" w:color="auto"/>
          </w:divBdr>
        </w:div>
        <w:div w:id="302083538">
          <w:marLeft w:val="547"/>
          <w:marRight w:val="0"/>
          <w:marTop w:val="0"/>
          <w:marBottom w:val="0"/>
          <w:divBdr>
            <w:top w:val="none" w:sz="0" w:space="0" w:color="auto"/>
            <w:left w:val="none" w:sz="0" w:space="0" w:color="auto"/>
            <w:bottom w:val="none" w:sz="0" w:space="0" w:color="auto"/>
            <w:right w:val="none" w:sz="0" w:space="0" w:color="auto"/>
          </w:divBdr>
        </w:div>
        <w:div w:id="1100029565">
          <w:marLeft w:val="547"/>
          <w:marRight w:val="0"/>
          <w:marTop w:val="0"/>
          <w:marBottom w:val="0"/>
          <w:divBdr>
            <w:top w:val="none" w:sz="0" w:space="0" w:color="auto"/>
            <w:left w:val="none" w:sz="0" w:space="0" w:color="auto"/>
            <w:bottom w:val="none" w:sz="0" w:space="0" w:color="auto"/>
            <w:right w:val="none" w:sz="0" w:space="0" w:color="auto"/>
          </w:divBdr>
        </w:div>
        <w:div w:id="1675565862">
          <w:marLeft w:val="547"/>
          <w:marRight w:val="0"/>
          <w:marTop w:val="0"/>
          <w:marBottom w:val="0"/>
          <w:divBdr>
            <w:top w:val="none" w:sz="0" w:space="0" w:color="auto"/>
            <w:left w:val="none" w:sz="0" w:space="0" w:color="auto"/>
            <w:bottom w:val="none" w:sz="0" w:space="0" w:color="auto"/>
            <w:right w:val="none" w:sz="0" w:space="0" w:color="auto"/>
          </w:divBdr>
        </w:div>
        <w:div w:id="1741631477">
          <w:marLeft w:val="547"/>
          <w:marRight w:val="0"/>
          <w:marTop w:val="0"/>
          <w:marBottom w:val="0"/>
          <w:divBdr>
            <w:top w:val="none" w:sz="0" w:space="0" w:color="auto"/>
            <w:left w:val="none" w:sz="0" w:space="0" w:color="auto"/>
            <w:bottom w:val="none" w:sz="0" w:space="0" w:color="auto"/>
            <w:right w:val="none" w:sz="0" w:space="0" w:color="auto"/>
          </w:divBdr>
        </w:div>
        <w:div w:id="1806854510">
          <w:marLeft w:val="547"/>
          <w:marRight w:val="0"/>
          <w:marTop w:val="0"/>
          <w:marBottom w:val="0"/>
          <w:divBdr>
            <w:top w:val="none" w:sz="0" w:space="0" w:color="auto"/>
            <w:left w:val="none" w:sz="0" w:space="0" w:color="auto"/>
            <w:bottom w:val="none" w:sz="0" w:space="0" w:color="auto"/>
            <w:right w:val="none" w:sz="0" w:space="0" w:color="auto"/>
          </w:divBdr>
        </w:div>
        <w:div w:id="1844200820">
          <w:marLeft w:val="547"/>
          <w:marRight w:val="0"/>
          <w:marTop w:val="0"/>
          <w:marBottom w:val="0"/>
          <w:divBdr>
            <w:top w:val="none" w:sz="0" w:space="0" w:color="auto"/>
            <w:left w:val="none" w:sz="0" w:space="0" w:color="auto"/>
            <w:bottom w:val="none" w:sz="0" w:space="0" w:color="auto"/>
            <w:right w:val="none" w:sz="0" w:space="0" w:color="auto"/>
          </w:divBdr>
        </w:div>
      </w:divsChild>
    </w:div>
    <w:div w:id="802306157">
      <w:bodyDiv w:val="1"/>
      <w:marLeft w:val="0"/>
      <w:marRight w:val="0"/>
      <w:marTop w:val="0"/>
      <w:marBottom w:val="0"/>
      <w:divBdr>
        <w:top w:val="none" w:sz="0" w:space="0" w:color="auto"/>
        <w:left w:val="none" w:sz="0" w:space="0" w:color="auto"/>
        <w:bottom w:val="none" w:sz="0" w:space="0" w:color="auto"/>
        <w:right w:val="none" w:sz="0" w:space="0" w:color="auto"/>
      </w:divBdr>
    </w:div>
    <w:div w:id="806120685">
      <w:bodyDiv w:val="1"/>
      <w:marLeft w:val="0"/>
      <w:marRight w:val="0"/>
      <w:marTop w:val="0"/>
      <w:marBottom w:val="0"/>
      <w:divBdr>
        <w:top w:val="none" w:sz="0" w:space="0" w:color="auto"/>
        <w:left w:val="none" w:sz="0" w:space="0" w:color="auto"/>
        <w:bottom w:val="none" w:sz="0" w:space="0" w:color="auto"/>
        <w:right w:val="none" w:sz="0" w:space="0" w:color="auto"/>
      </w:divBdr>
    </w:div>
    <w:div w:id="1038430661">
      <w:bodyDiv w:val="1"/>
      <w:marLeft w:val="0"/>
      <w:marRight w:val="0"/>
      <w:marTop w:val="0"/>
      <w:marBottom w:val="0"/>
      <w:divBdr>
        <w:top w:val="none" w:sz="0" w:space="0" w:color="auto"/>
        <w:left w:val="none" w:sz="0" w:space="0" w:color="auto"/>
        <w:bottom w:val="none" w:sz="0" w:space="0" w:color="auto"/>
        <w:right w:val="none" w:sz="0" w:space="0" w:color="auto"/>
      </w:divBdr>
    </w:div>
    <w:div w:id="1642420428">
      <w:bodyDiv w:val="1"/>
      <w:marLeft w:val="0"/>
      <w:marRight w:val="0"/>
      <w:marTop w:val="0"/>
      <w:marBottom w:val="0"/>
      <w:divBdr>
        <w:top w:val="none" w:sz="0" w:space="0" w:color="auto"/>
        <w:left w:val="none" w:sz="0" w:space="0" w:color="auto"/>
        <w:bottom w:val="none" w:sz="0" w:space="0" w:color="auto"/>
        <w:right w:val="none" w:sz="0" w:space="0" w:color="auto"/>
      </w:divBdr>
      <w:divsChild>
        <w:div w:id="165823332">
          <w:marLeft w:val="0"/>
          <w:marRight w:val="0"/>
          <w:marTop w:val="0"/>
          <w:marBottom w:val="0"/>
          <w:divBdr>
            <w:top w:val="none" w:sz="0" w:space="0" w:color="auto"/>
            <w:left w:val="none" w:sz="0" w:space="0" w:color="auto"/>
            <w:bottom w:val="none" w:sz="0" w:space="0" w:color="auto"/>
            <w:right w:val="none" w:sz="0" w:space="0" w:color="auto"/>
          </w:divBdr>
          <w:divsChild>
            <w:div w:id="2077051302">
              <w:marLeft w:val="0"/>
              <w:marRight w:val="0"/>
              <w:marTop w:val="0"/>
              <w:marBottom w:val="0"/>
              <w:divBdr>
                <w:top w:val="none" w:sz="0" w:space="0" w:color="auto"/>
                <w:left w:val="none" w:sz="0" w:space="0" w:color="auto"/>
                <w:bottom w:val="none" w:sz="0" w:space="0" w:color="auto"/>
                <w:right w:val="none" w:sz="0" w:space="0" w:color="auto"/>
              </w:divBdr>
              <w:divsChild>
                <w:div w:id="16072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3054">
      <w:bodyDiv w:val="1"/>
      <w:marLeft w:val="0"/>
      <w:marRight w:val="0"/>
      <w:marTop w:val="0"/>
      <w:marBottom w:val="0"/>
      <w:divBdr>
        <w:top w:val="none" w:sz="0" w:space="0" w:color="auto"/>
        <w:left w:val="none" w:sz="0" w:space="0" w:color="auto"/>
        <w:bottom w:val="none" w:sz="0" w:space="0" w:color="auto"/>
        <w:right w:val="none" w:sz="0" w:space="0" w:color="auto"/>
      </w:divBdr>
    </w:div>
    <w:div w:id="2117020973">
      <w:bodyDiv w:val="1"/>
      <w:marLeft w:val="0"/>
      <w:marRight w:val="0"/>
      <w:marTop w:val="0"/>
      <w:marBottom w:val="0"/>
      <w:divBdr>
        <w:top w:val="none" w:sz="0" w:space="0" w:color="auto"/>
        <w:left w:val="none" w:sz="0" w:space="0" w:color="auto"/>
        <w:bottom w:val="none" w:sz="0" w:space="0" w:color="auto"/>
        <w:right w:val="none" w:sz="0" w:space="0" w:color="auto"/>
      </w:divBdr>
    </w:div>
    <w:div w:id="213412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entries@cotswoldcup.co.uk" TargetMode="External" Id="rId13" /><Relationship Type="http://schemas.openxmlformats.org/officeDocument/2006/relationships/hyperlink" Target="https://www.eventingscores.co.uk/" TargetMode="External" Id="rId18" /><Relationship Type="http://schemas.openxmlformats.org/officeDocument/2006/relationships/customXml" Target="../customXml/item3.xml" Id="rId3" /><Relationship Type="http://schemas.openxmlformats.org/officeDocument/2006/relationships/hyperlink" Target="http://www.musketeer.co.uk" TargetMode="External" Id="rId21" /><Relationship Type="http://schemas.openxmlformats.org/officeDocument/2006/relationships/webSettings" Target="webSettings.xml" Id="rId7" /><Relationship Type="http://schemas.openxmlformats.org/officeDocument/2006/relationships/hyperlink" Target="http://www.cotswoldcup.co.uk/" TargetMode="External" Id="rId12" /><Relationship Type="http://schemas.openxmlformats.org/officeDocument/2006/relationships/hyperlink" Target="https://www.musketeer.co.uk/2023-prize-claim-forms/" TargetMode="External" Id="rId17" /><Relationship Type="http://schemas.openxmlformats.org/officeDocument/2006/relationships/customXml" Target="../customXml/item2.xml" Id="rId2" /><Relationship Type="http://schemas.openxmlformats.org/officeDocument/2006/relationships/hyperlink" Target="http://www.cotswoldcup.co.uk/" TargetMode="External" Id="rId16" /><Relationship Type="http://schemas.openxmlformats.org/officeDocument/2006/relationships/hyperlink" Target="mailto:info@musketeer.co.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usketeer.co.uk/"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musketeer.co.uk/" TargetMode="External" Id="rId15" /><Relationship Type="http://schemas.openxmlformats.org/officeDocument/2006/relationships/fontTable" Target="fontTable.xml" Id="rId23" /><Relationship Type="http://schemas.openxmlformats.org/officeDocument/2006/relationships/hyperlink" Target="http://www.musketeer.co.uk" TargetMode="External" Id="rId10" /><Relationship Type="http://schemas.openxmlformats.org/officeDocument/2006/relationships/hyperlink" Target="https://www.musketeer.co.uk/wp-content/uploads/2021/12/2022-Off-site-stabling-BARBURY.pdf" TargetMode="External" Id="rId19"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hyperlink" Target="mailto:entries@musketeer.co.uk" TargetMode="External" Id="rId14" /><Relationship Type="http://schemas.openxmlformats.org/officeDocument/2006/relationships/hyperlink" Target="mailto:entries@cotswoldcup.co.uk"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B0060C0DCD64F821F896916B9B08E" ma:contentTypeVersion="19" ma:contentTypeDescription="Create a new document." ma:contentTypeScope="" ma:versionID="780e06a99716721b0eed8fe3420544f6">
  <xsd:schema xmlns:xsd="http://www.w3.org/2001/XMLSchema" xmlns:xs="http://www.w3.org/2001/XMLSchema" xmlns:p="http://schemas.microsoft.com/office/2006/metadata/properties" xmlns:ns2="c0721b5b-244f-4a9f-be2e-565dab28ffed" xmlns:ns3="e9856d47-3472-4807-8885-1e535017b704" targetNamespace="http://schemas.microsoft.com/office/2006/metadata/properties" ma:root="true" ma:fieldsID="a918f0a74a5de5f2a7c1274aca83de8a" ns2:_="" ns3:_="">
    <xsd:import namespace="c0721b5b-244f-4a9f-be2e-565dab28ffed"/>
    <xsd:import namespace="e9856d47-3472-4807-8885-1e535017b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21b5b-244f-4a9f-be2e-565dab28f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b0e109-9e3c-4631-8c10-44d754d125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56d47-3472-4807-8885-1e535017b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67cd1-2bab-4662-b080-41c7678f89cd}" ma:internalName="TaxCatchAll" ma:showField="CatchAllData" ma:web="e9856d47-3472-4807-8885-1e535017b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6d47-3472-4807-8885-1e535017b704" xsi:nil="true"/>
    <lcf76f155ced4ddcb4097134ff3c332f xmlns="c0721b5b-244f-4a9f-be2e-565dab28ff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642DA-BA43-4F2B-95D0-9F6E6B63FE40}">
  <ds:schemaRefs>
    <ds:schemaRef ds:uri="http://schemas.microsoft.com/sharepoint/v3/contenttype/forms"/>
  </ds:schemaRefs>
</ds:datastoreItem>
</file>

<file path=customXml/itemProps2.xml><?xml version="1.0" encoding="utf-8"?>
<ds:datastoreItem xmlns:ds="http://schemas.openxmlformats.org/officeDocument/2006/customXml" ds:itemID="{605B2A5D-7695-4C41-BCEA-57AA7C2ABF4C}"/>
</file>

<file path=customXml/itemProps3.xml><?xml version="1.0" encoding="utf-8"?>
<ds:datastoreItem xmlns:ds="http://schemas.openxmlformats.org/officeDocument/2006/customXml" ds:itemID="{BB39C33D-4A71-4257-B815-18A2D4B1E017}">
  <ds:schemaRefs>
    <ds:schemaRef ds:uri="http://schemas.microsoft.com/office/2006/metadata/properties"/>
    <ds:schemaRef ds:uri="http://schemas.microsoft.com/office/infopath/2007/PartnerControls"/>
    <ds:schemaRef ds:uri="e9856d47-3472-4807-8885-1e535017b704"/>
    <ds:schemaRef ds:uri="c0721b5b-244f-4a9f-be2e-565dab28ff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Musketeer Event Management</dc:creator>
  <keywords/>
  <dc:description/>
  <lastModifiedBy>MEM Entries</lastModifiedBy>
  <revision>10</revision>
  <lastPrinted>2021-06-09T01:51:00.0000000Z</lastPrinted>
  <dcterms:created xsi:type="dcterms:W3CDTF">2025-12-11T11:33:00.0000000Z</dcterms:created>
  <dcterms:modified xsi:type="dcterms:W3CDTF">2026-01-14T16:27:46.9722773Z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0x010100DF1B0060C0DCD64F821F896916B9B08E</vt:lpwstr>
  </property>
  <property fmtid="{D5CDD505-2E9C-101B-9397-08002B2CF9AE}" pid="3" name="MediaServiceImageTags">
    <vt:lpwstr/>
  </property>
</Properties>
</file>